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500"/>
      </w:pPr>
    </w:p>
    <w:p>
      <w:pPr>
        <w:jc w:val="center"/>
      </w:pPr>
      <w:r>
        <w:rPr>
          <w:rFonts w:ascii="Georgia" w:cs="Georgia" w:eastAsia="Georgia" w:hAnsi="Georgia"/>
          <w:b/>
          <w:bCs/>
          <w:color w:val="1B365D"/>
          <w:sz w:val="72"/>
          <w:szCs w:val="72"/>
        </w:rPr>
        <w:t xml:space="preserve">SPEAK</w:t>
      </w:r>
    </w:p>
    <w:p>
      <w:pPr>
        <w:spacing w:before="150"/>
        <w:jc w:val="center"/>
      </w:pPr>
      <w:r>
        <w:rPr>
          <w:rFonts w:ascii="Georgia" w:cs="Georgia" w:eastAsia="Georgia" w:hAnsi="Georgia"/>
          <w:color w:val="C5A900"/>
          <w:sz w:val="32"/>
          <w:szCs w:val="32"/>
        </w:rPr>
        <w:t xml:space="preserve">5 Skills That Make People Listen</w:t>
      </w:r>
    </w:p>
    <w:p>
      <w:pPr>
        <w:spacing w:before="100"/>
        <w:jc w:val="center"/>
      </w:pPr>
      <w:r>
        <w:rPr>
          <w:rFonts w:ascii="Arial" w:cs="Arial" w:eastAsia="Arial" w:hAnsi="Arial"/>
          <w:b/>
          <w:bCs/>
          <w:color w:val="1B365D"/>
          <w:sz w:val="28"/>
          <w:szCs w:val="28"/>
        </w:rPr>
        <w:t xml:space="preserve">TEEN EDITION</w:t>
      </w:r>
    </w:p>
    <w:p>
      <w:pPr>
        <w:spacing w:before="600"/>
        <w:jc w:val="center"/>
      </w:pPr>
      <w:r>
        <w:rPr>
          <w:rFonts w:ascii="Georgia" w:cs="Georgia" w:eastAsia="Georgia" w:hAnsi="Georgia"/>
          <w:sz w:val="28"/>
          <w:szCs w:val="28"/>
        </w:rPr>
        <w:t xml:space="preserve">Gary W. Boyd, PhD</w:t>
      </w:r>
    </w:p>
    <w:p>
      <w:pPr>
        <w:spacing w:before="100"/>
        <w:jc w:val="center"/>
      </w:pPr>
      <w:r>
        <w:rPr>
          <w:rFonts w:ascii="Arial" w:cs="Arial" w:eastAsia="Arial" w:hAnsi="Arial"/>
          <w:color w:val="1B365D"/>
          <w:sz w:val="24"/>
          <w:szCs w:val="24"/>
        </w:rPr>
        <w:t xml:space="preserve">The Anchored Institute</w:t>
      </w:r>
    </w:p>
    <w:p>
      <w:r>
        <w:br w:type="page"/>
      </w:r>
    </w:p>
    <w:p>
      <w:pPr>
        <w:spacing w:before="4000"/>
      </w:pPr>
    </w:p>
    <w:p>
      <w:pPr>
        <w:jc w:val="center"/>
      </w:pPr>
      <w:r>
        <w:rPr>
          <w:rFonts w:ascii="Arial" w:cs="Arial" w:eastAsia="Arial" w:hAnsi="Arial"/>
          <w:sz w:val="20"/>
          <w:szCs w:val="20"/>
        </w:rPr>
        <w:t xml:space="preserve">© 2025 Gary W. Boyd. All rights reserved.</w:t>
      </w:r>
    </w:p>
    <w:p>
      <w:pPr>
        <w:spacing w:before="400"/>
        <w:jc w:val="center"/>
      </w:pPr>
      <w:r>
        <w:rPr>
          <w:rFonts w:ascii="Arial" w:cs="Arial" w:eastAsia="Arial" w:hAnsi="Arial"/>
          <w:sz w:val="20"/>
          <w:szCs w:val="20"/>
        </w:rPr>
        <w:t xml:space="preserve">The Anchored Institute • anchored-institute.org</w:t>
      </w:r>
    </w:p>
    <w:p>
      <w:r>
        <w:br w:type="page"/>
      </w:r>
    </w:p>
    <w:p>
      <w:pPr>
        <w:pBdr>
          <w:left w:val="single" w:color="C5A900" w:sz="24"/>
        </w:pBdr>
        <w:spacing w:before="300" w:after="150"/>
        <w:ind w:left="200"/>
      </w:pPr>
      <w:r>
        <w:rPr>
          <w:rFonts w:ascii="Arial" w:cs="Arial" w:eastAsia="Arial" w:hAnsi="Arial"/>
          <w:b/>
          <w:bCs/>
          <w:color w:val="1B365D"/>
          <w:sz w:val="26"/>
          <w:szCs w:val="26"/>
        </w:rPr>
        <w:t xml:space="preserve">INTRODUCTION</w:t>
      </w:r>
    </w:p>
    <w:p>
      <w:pPr>
        <w:spacing w:before="200" w:after="100"/>
      </w:pPr>
      <w:r>
        <w:rPr>
          <w:rFonts w:ascii="Arial" w:cs="Arial" w:eastAsia="Arial" w:hAnsi="Arial"/>
          <w:b/>
          <w:bCs/>
          <w:color w:val="1B365D"/>
          <w:sz w:val="22"/>
          <w:szCs w:val="22"/>
        </w:rPr>
        <w:t xml:space="preserve">Why This Book Matters</w:t>
      </w:r>
    </w:p>
    <w:p>
      <w:pPr>
        <w:spacing w:after="100"/>
      </w:pPr>
    </w:p>
    <w:p>
      <w:pPr>
        <w:spacing w:after="150"/>
      </w:pPr>
      <w:r>
        <w:rPr>
          <w:rFonts w:ascii="Arial" w:cs="Arial" w:eastAsia="Arial" w:hAnsi="Arial"/>
          <w:sz w:val="22"/>
          <w:szCs w:val="22"/>
        </w:rPr>
        <w:t xml:space="preserve">Here's something nobody tells you: the ability to communicate well might be the most valuable skill you'll ever develop.</w:t>
      </w:r>
    </w:p>
    <w:p>
      <w:pPr>
        <w:spacing w:after="150"/>
      </w:pPr>
      <w:r>
        <w:rPr>
          <w:rFonts w:ascii="Arial" w:cs="Arial" w:eastAsia="Arial" w:hAnsi="Arial"/>
          <w:sz w:val="22"/>
          <w:szCs w:val="22"/>
        </w:rPr>
        <w:t xml:space="preserve">Not because speaking is fancy. Because everything you want to accomplish—every relationship, every opportunity, every impact you want to make—depends on your ability to convey what you think, feel, and believe to other people.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REAL TALK</w:t>
            </w:r>
          </w:p>
          <w:p>
            <w:pPr>
              <w:spacing w:before="60"/>
            </w:pPr>
            <w:r>
              <w:rPr>
                <w:rFonts w:ascii="Arial" w:cs="Arial" w:eastAsia="Arial" w:hAnsi="Arial"/>
                <w:sz w:val="20"/>
                <w:szCs w:val="20"/>
              </w:rPr>
              <w:t xml:space="preserve">Want to get into college? Essays and interviews.</w:t>
            </w:r>
          </w:p>
          <w:p>
            <w:pPr>
              <w:spacing w:before="60"/>
            </w:pPr>
            <w:r>
              <w:rPr>
                <w:rFonts w:ascii="Arial" w:cs="Arial" w:eastAsia="Arial" w:hAnsi="Arial"/>
                <w:sz w:val="20"/>
                <w:szCs w:val="20"/>
              </w:rPr>
              <w:t xml:space="preserve">Want to lead? You need to inspire people.</w:t>
            </w:r>
          </w:p>
          <w:p>
            <w:pPr>
              <w:spacing w:before="60"/>
            </w:pPr>
            <w:r>
              <w:rPr>
                <w:rFonts w:ascii="Arial" w:cs="Arial" w:eastAsia="Arial" w:hAnsi="Arial"/>
                <w:sz w:val="20"/>
                <w:szCs w:val="20"/>
              </w:rPr>
              <w:t xml:space="preserve">Want people to understand you? Express yourself clearly.</w:t>
            </w:r>
          </w:p>
          <w:p>
            <w:pPr>
              <w:spacing w:before="60"/>
            </w:pPr>
            <w:r>
              <w:rPr>
                <w:rFonts w:ascii="Arial" w:cs="Arial" w:eastAsia="Arial" w:hAnsi="Arial"/>
                <w:sz w:val="20"/>
                <w:szCs w:val="20"/>
              </w:rPr>
              <w:t xml:space="preserve">Want to make a difference? Persuade others to act.</w:t>
            </w:r>
          </w:p>
        </w:tc>
      </w:tr>
    </w:tbl>
    <w:p>
      <w:pPr>
        <w:spacing w:after="150"/>
      </w:pPr>
    </w:p>
    <w:p>
      <w:pPr>
        <w:spacing w:after="150"/>
      </w:pPr>
      <w:r>
        <w:rPr>
          <w:rFonts w:ascii="Arial" w:cs="Arial" w:eastAsia="Arial" w:hAnsi="Arial"/>
          <w:sz w:val="22"/>
          <w:szCs w:val="22"/>
        </w:rPr>
        <w:t xml:space="preserve">The problem is, nobody really teaches this stuff. You might get a speech class. You might write essays. But nobody gives you a complete framework for becoming someone whose words actually work.</w:t>
      </w:r>
    </w:p>
    <w:p>
      <w:pPr>
        <w:spacing w:after="150"/>
      </w:pPr>
      <w:r>
        <w:rPr>
          <w:rFonts w:ascii="Arial" w:cs="Arial" w:eastAsia="Arial" w:hAnsi="Arial"/>
          <w:sz w:val="22"/>
          <w:szCs w:val="22"/>
        </w:rPr>
        <w:t xml:space="preserve">That's what this book is for.</w:t>
      </w:r>
    </w:p>
    <w:p>
      <w:pPr>
        <w:spacing w:before="200" w:after="100"/>
      </w:pPr>
      <w:r>
        <w:rPr>
          <w:rFonts w:ascii="Arial" w:cs="Arial" w:eastAsia="Arial" w:hAnsi="Arial"/>
          <w:b/>
          <w:bCs/>
          <w:color w:val="1B365D"/>
          <w:sz w:val="22"/>
          <w:szCs w:val="22"/>
        </w:rPr>
        <w:t xml:space="preserve">The 5-Cs Framework</w:t>
      </w:r>
    </w:p>
    <w:p>
      <w:pPr>
        <w:spacing w:after="150"/>
      </w:pPr>
      <w:r>
        <w:rPr>
          <w:rFonts w:ascii="Arial" w:cs="Arial" w:eastAsia="Arial" w:hAnsi="Arial"/>
          <w:sz w:val="22"/>
          <w:szCs w:val="22"/>
        </w:rPr>
        <w:t xml:space="preserve">The best communicators all do five things well: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5 Cs</w:t>
            </w:r>
          </w:p>
          <w:p>
            <w:pPr>
              <w:spacing w:before="60"/>
              <w:ind w:left="200"/>
            </w:pPr>
            <w:r>
              <w:rPr>
                <w:rFonts w:ascii="Arial" w:cs="Arial" w:eastAsia="Arial" w:hAnsi="Arial"/>
                <w:sz w:val="20"/>
                <w:szCs w:val="20"/>
              </w:rPr>
              <w:t xml:space="preserve">• CORE — Know exactly what you want to say</w:t>
            </w:r>
          </w:p>
          <w:p>
            <w:pPr>
              <w:spacing w:before="60"/>
              <w:ind w:left="200"/>
            </w:pPr>
            <w:r>
              <w:rPr>
                <w:rFonts w:ascii="Arial" w:cs="Arial" w:eastAsia="Arial" w:hAnsi="Arial"/>
                <w:sz w:val="20"/>
                <w:szCs w:val="20"/>
              </w:rPr>
              <w:t xml:space="preserve">• CONCEPT — Organize your ideas so people can follow</w:t>
            </w:r>
          </w:p>
          <w:p>
            <w:pPr>
              <w:spacing w:before="60"/>
              <w:ind w:left="200"/>
            </w:pPr>
            <w:r>
              <w:rPr>
                <w:rFonts w:ascii="Arial" w:cs="Arial" w:eastAsia="Arial" w:hAnsi="Arial"/>
                <w:sz w:val="20"/>
                <w:szCs w:val="20"/>
              </w:rPr>
              <w:t xml:space="preserve">• CRAFT — Choose words that land with precision</w:t>
            </w:r>
          </w:p>
          <w:p>
            <w:pPr>
              <w:spacing w:before="60"/>
              <w:ind w:left="200"/>
            </w:pPr>
            <w:r>
              <w:rPr>
                <w:rFonts w:ascii="Arial" w:cs="Arial" w:eastAsia="Arial" w:hAnsi="Arial"/>
                <w:sz w:val="20"/>
                <w:szCs w:val="20"/>
              </w:rPr>
              <w:t xml:space="preserve">• CHARACTER — Show up as someone worth listening to</w:t>
            </w:r>
          </w:p>
          <w:p>
            <w:pPr>
              <w:spacing w:before="60"/>
              <w:ind w:left="200"/>
            </w:pPr>
            <w:r>
              <w:rPr>
                <w:rFonts w:ascii="Arial" w:cs="Arial" w:eastAsia="Arial" w:hAnsi="Arial"/>
                <w:sz w:val="20"/>
                <w:szCs w:val="20"/>
              </w:rPr>
              <w:t xml:space="preserve">• CURRENT — Adapt to today's digital, distracted world</w:t>
            </w:r>
          </w:p>
        </w:tc>
      </w:tr>
    </w:tbl>
    <w:p>
      <w:pPr>
        <w:spacing w:after="150"/>
      </w:pPr>
    </w:p>
    <w:p>
      <w:pPr>
        <w:spacing w:after="150"/>
      </w:pPr>
      <w:r>
        <w:rPr>
          <w:rFonts w:ascii="Arial" w:cs="Arial" w:eastAsia="Arial" w:hAnsi="Arial"/>
          <w:sz w:val="22"/>
          <w:szCs w:val="22"/>
        </w:rPr>
        <w:t xml:space="preserve">Five skills. Learn them, and you'll communicate better than most adults. Master them, and people will listen when you speak, remember what you say, and act on what you ask.</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none"/>
              <w:bottom w:val="single" w:color="C5A900" w:sz="8"/>
              <w:right w:val="none"/>
            </w:tcBorders>
            <w:tcMar>
              <w:top w:type="dxa" w:w="200"/>
              <w:left w:type="dxa" w:w="400"/>
              <w:bottom w:type="dxa" w:w="200"/>
              <w:right w:type="dxa" w:w="400"/>
            </w:tcMar>
          </w:tcPr>
          <w:p>
            <w:pPr>
              <w:jc w:val="center"/>
            </w:pPr>
            <w:r>
              <w:rPr>
                <w:rFonts w:ascii="Georgia" w:cs="Georgia" w:eastAsia="Georgia" w:hAnsi="Georgia"/>
                <w:i/>
                <w:iCs/>
                <w:color w:val="1B365D"/>
                <w:sz w:val="24"/>
                <w:szCs w:val="24"/>
              </w:rPr>
              <w:t xml:space="preserve">"This isn't about becoming someone you're not. It's about becoming who you already are—but clearer, more confident, and more effective."</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C5A900"/>
                <w:sz w:val="24"/>
                <w:szCs w:val="24"/>
              </w:rPr>
              <w:t xml:space="preserve">MODULE 1</w:t>
            </w:r>
          </w:p>
          <w:p>
            <w:pPr>
              <w:spacing w:before="100"/>
              <w:jc w:val="center"/>
            </w:pPr>
            <w:r>
              <w:rPr>
                <w:rFonts w:ascii="Georgia" w:cs="Georgia" w:eastAsia="Georgia" w:hAnsi="Georgia"/>
                <w:b/>
                <w:bCs/>
                <w:color w:val="FFFFFF"/>
                <w:sz w:val="36"/>
                <w:szCs w:val="36"/>
              </w:rPr>
              <w:t xml:space="preserve">CORE — Know What You Want to Say</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BIG IDEA</w:t>
            </w:r>
          </w:p>
          <w:p>
            <w:pPr>
              <w:spacing w:before="60"/>
            </w:pPr>
            <w:r>
              <w:rPr>
                <w:rFonts w:ascii="Arial" w:cs="Arial" w:eastAsia="Arial" w:hAnsi="Arial"/>
                <w:sz w:val="20"/>
                <w:szCs w:val="20"/>
              </w:rPr>
              <w:t xml:space="preserve">Before you can communicate well, you need to know what you're trying to say.</w:t>
            </w:r>
          </w:p>
          <w:p>
            <w:pPr>
              <w:spacing w:before="60"/>
            </w:pPr>
            <w:r>
              <w:rPr>
                <w:rFonts w:ascii="Arial" w:cs="Arial" w:eastAsia="Arial" w:hAnsi="Arial"/>
                <w:sz w:val="20"/>
                <w:szCs w:val="20"/>
              </w:rPr>
              <w:t xml:space="preserve">CORE is about clarity—getting crystal clear on your purpose, audience, and message.</w:t>
            </w:r>
          </w:p>
          <w:p>
            <w:pPr>
              <w:spacing w:before="60"/>
            </w:pPr>
            <w:r>
              <w:rPr>
                <w:rFonts w:ascii="Arial" w:cs="Arial" w:eastAsia="Arial" w:hAnsi="Arial"/>
                <w:sz w:val="20"/>
                <w:szCs w:val="20"/>
              </w:rPr>
              <w:t xml:space="preserve">Most communication fails because the speaker never figured out their point.</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Why CORE Matters</w:t>
      </w:r>
    </w:p>
    <w:p>
      <w:pPr>
        <w:spacing w:after="150"/>
      </w:pPr>
      <w:r>
        <w:rPr>
          <w:rFonts w:ascii="Arial" w:cs="Arial" w:eastAsia="Arial" w:hAnsi="Arial"/>
          <w:sz w:val="22"/>
          <w:szCs w:val="22"/>
        </w:rPr>
        <w:t xml:space="preserve">Have you ever sat through a presentation where the person rambled for five minutes and you still had no idea what they were trying to say? That's what happens when someone skips CORE.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REAL TALK</w:t>
            </w:r>
          </w:p>
          <w:p>
            <w:pPr>
              <w:spacing w:before="60"/>
            </w:pPr>
            <w:r>
              <w:rPr>
                <w:rFonts w:ascii="Arial" w:cs="Arial" w:eastAsia="Arial" w:hAnsi="Arial"/>
                <w:sz w:val="20"/>
                <w:szCs w:val="20"/>
              </w:rPr>
              <w:t xml:space="preserve">The biggest communication mistake: not knowing your own point.</w:t>
            </w:r>
          </w:p>
          <w:p>
            <w:pPr>
              <w:spacing w:before="60"/>
            </w:pPr>
            <w:r>
              <w:rPr>
                <w:rFonts w:ascii="Arial" w:cs="Arial" w:eastAsia="Arial" w:hAnsi="Arial"/>
                <w:sz w:val="20"/>
                <w:szCs w:val="20"/>
              </w:rPr>
              <w:t xml:space="preserve">If YOU don't know what you're trying to say, nobody else will figure it out.</w:t>
            </w:r>
          </w:p>
        </w:tc>
      </w:tr>
    </w:tbl>
    <w:p>
      <w:pPr>
        <w:spacing w:after="150"/>
      </w:pPr>
    </w:p>
    <w:p>
      <w:pPr>
        <w:pBdr>
          <w:left w:val="single" w:color="C5A900" w:sz="24"/>
        </w:pBdr>
        <w:spacing w:before="300" w:after="150"/>
        <w:ind w:left="200"/>
      </w:pPr>
      <w:r>
        <w:rPr>
          <w:rFonts w:ascii="Arial" w:cs="Arial" w:eastAsia="Arial" w:hAnsi="Arial"/>
          <w:b/>
          <w:bCs/>
          <w:color w:val="1B365D"/>
          <w:sz w:val="26"/>
          <w:szCs w:val="26"/>
        </w:rPr>
        <w:t xml:space="preserve">The Four Parts of CORE</w:t>
      </w:r>
    </w:p>
    <w:p>
      <w:pPr>
        <w:spacing w:before="200" w:after="100"/>
      </w:pPr>
      <w:r>
        <w:rPr>
          <w:rFonts w:ascii="Arial" w:cs="Arial" w:eastAsia="Arial" w:hAnsi="Arial"/>
          <w:b/>
          <w:bCs/>
          <w:color w:val="1B365D"/>
          <w:sz w:val="22"/>
          <w:szCs w:val="22"/>
        </w:rPr>
        <w:t xml:space="preserve">1. Purpose: Why Are You Talking?</w:t>
      </w:r>
    </w:p>
    <w:p>
      <w:pPr>
        <w:spacing w:after="150"/>
      </w:pPr>
      <w:r>
        <w:rPr>
          <w:rFonts w:ascii="Arial" w:cs="Arial" w:eastAsia="Arial" w:hAnsi="Arial"/>
          <w:sz w:val="22"/>
          <w:szCs w:val="22"/>
        </w:rPr>
        <w:t xml:space="preserve">Before you speak, ask: What am I trying to accomplish?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COMMON PURPOSES</w:t>
            </w:r>
          </w:p>
          <w:p>
            <w:pPr>
              <w:spacing w:before="60"/>
              <w:ind w:left="200"/>
            </w:pPr>
            <w:r>
              <w:rPr>
                <w:rFonts w:ascii="Arial" w:cs="Arial" w:eastAsia="Arial" w:hAnsi="Arial"/>
                <w:sz w:val="20"/>
                <w:szCs w:val="20"/>
              </w:rPr>
              <w:t xml:space="preserve">• To inform — Sharing information</w:t>
            </w:r>
          </w:p>
          <w:p>
            <w:pPr>
              <w:spacing w:before="60"/>
              <w:ind w:left="200"/>
            </w:pPr>
            <w:r>
              <w:rPr>
                <w:rFonts w:ascii="Arial" w:cs="Arial" w:eastAsia="Arial" w:hAnsi="Arial"/>
                <w:sz w:val="20"/>
                <w:szCs w:val="20"/>
              </w:rPr>
              <w:t xml:space="preserve">• To persuade — Getting someone to believe or do something</w:t>
            </w:r>
          </w:p>
          <w:p>
            <w:pPr>
              <w:spacing w:before="60"/>
              <w:ind w:left="200"/>
            </w:pPr>
            <w:r>
              <w:rPr>
                <w:rFonts w:ascii="Arial" w:cs="Arial" w:eastAsia="Arial" w:hAnsi="Arial"/>
                <w:sz w:val="20"/>
                <w:szCs w:val="20"/>
              </w:rPr>
              <w:t xml:space="preserve">• To inspire — Motivating people emotionally</w:t>
            </w:r>
          </w:p>
          <w:p>
            <w:pPr>
              <w:spacing w:before="60"/>
              <w:ind w:left="200"/>
            </w:pPr>
            <w:r>
              <w:rPr>
                <w:rFonts w:ascii="Arial" w:cs="Arial" w:eastAsia="Arial" w:hAnsi="Arial"/>
                <w:sz w:val="20"/>
                <w:szCs w:val="20"/>
              </w:rPr>
              <w:t xml:space="preserve">• To explain — Helping people understand</w:t>
            </w:r>
          </w:p>
          <w:p>
            <w:pPr>
              <w:spacing w:before="60"/>
              <w:ind w:left="200"/>
            </w:pPr>
            <w:r>
              <w:rPr>
                <w:rFonts w:ascii="Arial" w:cs="Arial" w:eastAsia="Arial" w:hAnsi="Arial"/>
                <w:sz w:val="20"/>
                <w:szCs w:val="20"/>
              </w:rPr>
              <w:t xml:space="preserve">• To connect — Building relationship</w:t>
            </w:r>
          </w:p>
        </w:tc>
      </w:tr>
    </w:tbl>
    <w:p>
      <w:pPr>
        <w:spacing w:after="100"/>
      </w:pPr>
    </w:p>
    <w:p>
      <w:pPr>
        <w:spacing w:after="150"/>
      </w:pPr>
      <w:r>
        <w:rPr>
          <w:rFonts w:ascii="Arial" w:cs="Arial" w:eastAsia="Arial" w:hAnsi="Arial"/>
          <w:sz w:val="22"/>
          <w:szCs w:val="22"/>
        </w:rPr>
        <w:t xml:space="preserve">Pick ONE main purpose. If you try to do everything, you accomplish nothing.</w:t>
      </w:r>
    </w:p>
    <w:p>
      <w:pPr>
        <w:spacing w:before="200" w:after="100"/>
      </w:pPr>
      <w:r>
        <w:rPr>
          <w:rFonts w:ascii="Arial" w:cs="Arial" w:eastAsia="Arial" w:hAnsi="Arial"/>
          <w:b/>
          <w:bCs/>
          <w:color w:val="1B365D"/>
          <w:sz w:val="22"/>
          <w:szCs w:val="22"/>
        </w:rPr>
        <w:t xml:space="preserve">2. Audience: Who Are You Talking To?</w:t>
      </w:r>
    </w:p>
    <w:p>
      <w:pPr>
        <w:spacing w:after="150"/>
      </w:pPr>
      <w:r>
        <w:rPr>
          <w:rFonts w:ascii="Arial" w:cs="Arial" w:eastAsia="Arial" w:hAnsi="Arial"/>
          <w:sz w:val="22"/>
          <w:szCs w:val="22"/>
        </w:rPr>
        <w:t xml:space="preserve">You wouldn't explain something the same way to your little cousin and your teacher. Different audiences need different approaches.</w:t>
      </w:r>
    </w:p>
    <w:p>
      <w:pPr>
        <w:spacing w:after="150"/>
      </w:pPr>
      <w:r>
        <w:rPr>
          <w:rFonts w:ascii="Arial" w:cs="Arial" w:eastAsia="Arial" w:hAnsi="Arial"/>
          <w:b/>
          <w:bCs/>
          <w:sz w:val="22"/>
          <w:szCs w:val="22"/>
        </w:rPr>
        <w:t xml:space="preserve">Ask:</w:t>
      </w:r>
      <w:r>
        <w:rPr>
          <w:rFonts w:ascii="Arial" w:cs="Arial" w:eastAsia="Arial" w:hAnsi="Arial"/>
          <w:sz w:val="22"/>
          <w:szCs w:val="22"/>
        </w:rPr>
        <w:t xml:space="preserve"> What do they already know? What do they care about? What might they resist?</w:t>
      </w:r>
    </w:p>
    <w:p>
      <w:pPr>
        <w:spacing w:before="200" w:after="100"/>
      </w:pPr>
      <w:r>
        <w:rPr>
          <w:rFonts w:ascii="Arial" w:cs="Arial" w:eastAsia="Arial" w:hAnsi="Arial"/>
          <w:b/>
          <w:bCs/>
          <w:color w:val="1B365D"/>
          <w:sz w:val="22"/>
          <w:szCs w:val="22"/>
        </w:rPr>
        <w:t xml:space="preserve">3. Message: What's the One Thing?</w:t>
      </w:r>
    </w:p>
    <w:p>
      <w:pPr>
        <w:spacing w:after="150"/>
      </w:pPr>
      <w:r>
        <w:rPr>
          <w:rFonts w:ascii="Arial" w:cs="Arial" w:eastAsia="Arial" w:hAnsi="Arial"/>
          <w:sz w:val="22"/>
          <w:szCs w:val="22"/>
        </w:rPr>
        <w:t xml:space="preserve">If your audience remembers only ONE thing, what should it be? This is your central message.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ONE-SENTENCE TEST</w:t>
            </w:r>
          </w:p>
          <w:p>
            <w:pPr>
              <w:spacing w:before="60"/>
            </w:pPr>
            <w:r>
              <w:rPr>
                <w:rFonts w:ascii="Arial" w:cs="Arial" w:eastAsia="Arial" w:hAnsi="Arial"/>
                <w:sz w:val="20"/>
                <w:szCs w:val="20"/>
              </w:rPr>
              <w:t xml:space="preserve">Can you state your main point in one clear sentence?</w:t>
            </w:r>
          </w:p>
          <w:p>
            <w:pPr>
              <w:spacing w:before="60"/>
            </w:pPr>
            <w:r>
              <w:rPr>
                <w:rFonts w:ascii="Arial" w:cs="Arial" w:eastAsia="Arial" w:hAnsi="Arial"/>
                <w:sz w:val="20"/>
                <w:szCs w:val="20"/>
              </w:rPr>
              <w:t xml:space="preserve">If you can't, you don't have CORE clarity yet.</w:t>
            </w:r>
          </w:p>
        </w:tc>
      </w:tr>
    </w:tbl>
    <w:p>
      <w:pPr>
        <w:spacing w:after="100"/>
      </w:pPr>
    </w:p>
    <w:p>
      <w:pPr>
        <w:spacing w:before="200" w:after="100"/>
      </w:pPr>
      <w:r>
        <w:rPr>
          <w:rFonts w:ascii="Arial" w:cs="Arial" w:eastAsia="Arial" w:hAnsi="Arial"/>
          <w:b/>
          <w:bCs/>
          <w:color w:val="1B365D"/>
          <w:sz w:val="22"/>
          <w:szCs w:val="22"/>
        </w:rPr>
        <w:t xml:space="preserve">4. Clarity: Is It Crystal Clear?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CLARITY CHECKLIST</w:t>
            </w:r>
          </w:p>
          <w:p>
            <w:pPr>
              <w:spacing w:before="60"/>
              <w:ind w:left="200"/>
            </w:pPr>
            <w:r>
              <w:rPr>
                <w:rFonts w:ascii="Arial" w:cs="Arial" w:eastAsia="Arial" w:hAnsi="Arial"/>
                <w:sz w:val="20"/>
                <w:szCs w:val="20"/>
              </w:rPr>
              <w:t xml:space="preserve">• No vague words — 'soon' becomes 'by Friday'</w:t>
            </w:r>
          </w:p>
          <w:p>
            <w:pPr>
              <w:spacing w:before="60"/>
              <w:ind w:left="200"/>
            </w:pPr>
            <w:r>
              <w:rPr>
                <w:rFonts w:ascii="Arial" w:cs="Arial" w:eastAsia="Arial" w:hAnsi="Arial"/>
                <w:sz w:val="20"/>
                <w:szCs w:val="20"/>
              </w:rPr>
              <w:t xml:space="preserve">• No jargon — Unless your audience speaks it</w:t>
            </w:r>
          </w:p>
          <w:p>
            <w:pPr>
              <w:spacing w:before="60"/>
              <w:ind w:left="200"/>
            </w:pPr>
            <w:r>
              <w:rPr>
                <w:rFonts w:ascii="Arial" w:cs="Arial" w:eastAsia="Arial" w:hAnsi="Arial"/>
                <w:sz w:val="20"/>
                <w:szCs w:val="20"/>
              </w:rPr>
              <w:t xml:space="preserve">• No rambling — Get to the point</w:t>
            </w:r>
          </w:p>
          <w:p>
            <w:pPr>
              <w:spacing w:before="60"/>
              <w:ind w:left="200"/>
            </w:pPr>
            <w:r>
              <w:rPr>
                <w:rFonts w:ascii="Arial" w:cs="Arial" w:eastAsia="Arial" w:hAnsi="Arial"/>
                <w:sz w:val="20"/>
                <w:szCs w:val="20"/>
              </w:rPr>
              <w:t xml:space="preserve">• No buried message — Make the point obvious</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2E7D32" w:sz="8"/>
              <w:left w:val="single" w:color="2E7D32" w:sz="24"/>
              <w:bottom w:val="single" w:color="2E7D32" w:sz="8"/>
              <w:right w:val="single" w:color="2E7D32" w:sz="8"/>
            </w:tcBorders>
            <w:shd w:fill="E8F5E9" w:val="clear"/>
            <w:tcMar>
              <w:top w:type="dxa" w:w="150"/>
              <w:left w:type="dxa" w:w="200"/>
              <w:bottom w:type="dxa" w:w="150"/>
              <w:right w:type="dxa" w:w="200"/>
            </w:tcMar>
          </w:tcPr>
          <w:p>
            <w:pPr>
              <w:spacing w:after="100"/>
            </w:pPr>
            <w:r>
              <w:rPr>
                <w:rFonts w:ascii="Arial" w:cs="Arial" w:eastAsia="Arial" w:hAnsi="Arial"/>
                <w:b/>
                <w:bCs/>
                <w:color w:val="2E7D32"/>
                <w:sz w:val="22"/>
                <w:szCs w:val="22"/>
              </w:rPr>
              <w:t xml:space="preserve">TRY THIS: Find Your CORE</w:t>
            </w:r>
          </w:p>
          <w:p>
            <w:pPr>
              <w:spacing w:before="60"/>
            </w:pPr>
            <w:r>
              <w:rPr>
                <w:rFonts w:ascii="Arial" w:cs="Arial" w:eastAsia="Arial" w:hAnsi="Arial"/>
                <w:sz w:val="20"/>
                <w:szCs w:val="20"/>
              </w:rPr>
              <w:t xml:space="preserve">1. Think of something you need to communicate this week.</w:t>
            </w:r>
          </w:p>
          <w:p>
            <w:pPr>
              <w:spacing w:before="60"/>
            </w:pPr>
            <w:r>
              <w:rPr>
                <w:rFonts w:ascii="Arial" w:cs="Arial" w:eastAsia="Arial" w:hAnsi="Arial"/>
                <w:sz w:val="20"/>
                <w:szCs w:val="20"/>
              </w:rPr>
              <w:t xml:space="preserve">2. Write your PURPOSE in one sentence.</w:t>
            </w:r>
          </w:p>
          <w:p>
            <w:pPr>
              <w:spacing w:before="60"/>
            </w:pPr>
            <w:r>
              <w:rPr>
                <w:rFonts w:ascii="Arial" w:cs="Arial" w:eastAsia="Arial" w:hAnsi="Arial"/>
                <w:sz w:val="20"/>
                <w:szCs w:val="20"/>
              </w:rPr>
              <w:t xml:space="preserve">3. Describe your AUDIENCE in 2-3 points.</w:t>
            </w:r>
          </w:p>
          <w:p>
            <w:pPr>
              <w:spacing w:before="60"/>
            </w:pPr>
            <w:r>
              <w:rPr>
                <w:rFonts w:ascii="Arial" w:cs="Arial" w:eastAsia="Arial" w:hAnsi="Arial"/>
                <w:sz w:val="20"/>
                <w:szCs w:val="20"/>
              </w:rPr>
              <w:t xml:space="preserve">4. State your CENTRAL MESSAGE in one sentence.</w:t>
            </w:r>
          </w:p>
          <w:p>
            <w:pPr>
              <w:spacing w:before="60"/>
            </w:pPr>
            <w:r>
              <w:rPr>
                <w:rFonts w:ascii="Arial" w:cs="Arial" w:eastAsia="Arial" w:hAnsi="Arial"/>
                <w:sz w:val="20"/>
                <w:szCs w:val="20"/>
              </w:rPr>
              <w:t xml:space="preserve">5. Check for CLARITY: Is every word specific?</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Module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CORE SUMMARY</w:t>
            </w:r>
          </w:p>
          <w:p>
            <w:pPr>
              <w:spacing w:before="60"/>
              <w:ind w:left="200"/>
            </w:pPr>
            <w:r>
              <w:rPr>
                <w:rFonts w:ascii="Arial" w:cs="Arial" w:eastAsia="Arial" w:hAnsi="Arial"/>
                <w:sz w:val="20"/>
                <w:szCs w:val="20"/>
              </w:rPr>
              <w:t xml:space="preserve">• PURPOSE — Why are you communicating?</w:t>
            </w:r>
          </w:p>
          <w:p>
            <w:pPr>
              <w:spacing w:before="60"/>
              <w:ind w:left="200"/>
            </w:pPr>
            <w:r>
              <w:rPr>
                <w:rFonts w:ascii="Arial" w:cs="Arial" w:eastAsia="Arial" w:hAnsi="Arial"/>
                <w:sz w:val="20"/>
                <w:szCs w:val="20"/>
              </w:rPr>
              <w:t xml:space="preserve">• AUDIENCE — Who are you talking to?</w:t>
            </w:r>
          </w:p>
          <w:p>
            <w:pPr>
              <w:spacing w:before="60"/>
              <w:ind w:left="200"/>
            </w:pPr>
            <w:r>
              <w:rPr>
                <w:rFonts w:ascii="Arial" w:cs="Arial" w:eastAsia="Arial" w:hAnsi="Arial"/>
                <w:sz w:val="20"/>
                <w:szCs w:val="20"/>
              </w:rPr>
              <w:t xml:space="preserve">• MESSAGE — What's the one thing?</w:t>
            </w:r>
          </w:p>
          <w:p>
            <w:pPr>
              <w:spacing w:before="60"/>
              <w:ind w:left="200"/>
            </w:pPr>
            <w:r>
              <w:rPr>
                <w:rFonts w:ascii="Arial" w:cs="Arial" w:eastAsia="Arial" w:hAnsi="Arial"/>
                <w:sz w:val="20"/>
                <w:szCs w:val="20"/>
              </w:rPr>
              <w:t xml:space="preserve">• CLARITY — Is it crystal clear?</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C5A900"/>
                <w:sz w:val="24"/>
                <w:szCs w:val="24"/>
              </w:rPr>
              <w:t xml:space="preserve">MODULE 2</w:t>
            </w:r>
          </w:p>
          <w:p>
            <w:pPr>
              <w:spacing w:before="100"/>
              <w:jc w:val="center"/>
            </w:pPr>
            <w:r>
              <w:rPr>
                <w:rFonts w:ascii="Georgia" w:cs="Georgia" w:eastAsia="Georgia" w:hAnsi="Georgia"/>
                <w:b/>
                <w:bCs/>
                <w:color w:val="FFFFFF"/>
                <w:sz w:val="36"/>
                <w:szCs w:val="36"/>
              </w:rPr>
              <w:t xml:space="preserve">CONCEPT — Organize Your Ideas</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BIG IDEA</w:t>
            </w:r>
          </w:p>
          <w:p>
            <w:pPr>
              <w:spacing w:before="60"/>
            </w:pPr>
            <w:r>
              <w:rPr>
                <w:rFonts w:ascii="Arial" w:cs="Arial" w:eastAsia="Arial" w:hAnsi="Arial"/>
                <w:sz w:val="20"/>
                <w:szCs w:val="20"/>
              </w:rPr>
              <w:t xml:space="preserve">Once you know WHAT to say, figure out HOW to arrange it.</w:t>
            </w:r>
          </w:p>
          <w:p>
            <w:pPr>
              <w:spacing w:before="60"/>
            </w:pPr>
            <w:r>
              <w:rPr>
                <w:rFonts w:ascii="Arial" w:cs="Arial" w:eastAsia="Arial" w:hAnsi="Arial"/>
                <w:sz w:val="20"/>
                <w:szCs w:val="20"/>
              </w:rPr>
              <w:t xml:space="preserve">CONCEPT is about structure—organizing ideas so people can follow.</w:t>
            </w:r>
          </w:p>
          <w:p>
            <w:pPr>
              <w:spacing w:before="60"/>
            </w:pPr>
            <w:r>
              <w:rPr>
                <w:rFonts w:ascii="Arial" w:cs="Arial" w:eastAsia="Arial" w:hAnsi="Arial"/>
                <w:sz w:val="20"/>
                <w:szCs w:val="20"/>
              </w:rPr>
              <w:t xml:space="preserve">The human mind loves patterns. Give it patterns, and your ideas stick.</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Why Structure Matters</w:t>
      </w:r>
    </w:p>
    <w:p>
      <w:pPr>
        <w:spacing w:after="150"/>
      </w:pPr>
      <w:r>
        <w:rPr>
          <w:rFonts w:ascii="Arial" w:cs="Arial" w:eastAsia="Arial" w:hAnsi="Arial"/>
          <w:sz w:val="22"/>
          <w:szCs w:val="22"/>
        </w:rPr>
        <w:t xml:space="preserve">Imagine directions: 'Turn left, then after 5 minutes turn right, actually wait, first get on the highway...' Confusing. Now: 'Three steps. First, go north. Second, take Highway 5. Third, exit at Oak.' Same info. Totally different clarity.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none"/>
              <w:bottom w:val="single" w:color="C5A900" w:sz="8"/>
              <w:right w:val="none"/>
            </w:tcBorders>
            <w:tcMar>
              <w:top w:type="dxa" w:w="200"/>
              <w:left w:type="dxa" w:w="400"/>
              <w:bottom w:type="dxa" w:w="200"/>
              <w:right w:type="dxa" w:w="400"/>
            </w:tcMar>
          </w:tcPr>
          <w:p>
            <w:pPr>
              <w:jc w:val="center"/>
            </w:pPr>
            <w:r>
              <w:rPr>
                <w:rFonts w:ascii="Georgia" w:cs="Georgia" w:eastAsia="Georgia" w:hAnsi="Georgia"/>
                <w:i/>
                <w:iCs/>
                <w:color w:val="1B365D"/>
                <w:sz w:val="24"/>
                <w:szCs w:val="24"/>
              </w:rPr>
              <w:t xml:space="preserve">"Structure isn't a straitjacket. It's a gift to your audience."</w:t>
            </w:r>
          </w:p>
        </w:tc>
      </w:tr>
    </w:tbl>
    <w:p>
      <w:pPr>
        <w:pBdr>
          <w:left w:val="single" w:color="C5A900" w:sz="24"/>
        </w:pBdr>
        <w:spacing w:before="300" w:after="150"/>
        <w:ind w:left="200"/>
      </w:pPr>
      <w:r>
        <w:rPr>
          <w:rFonts w:ascii="Arial" w:cs="Arial" w:eastAsia="Arial" w:hAnsi="Arial"/>
          <w:b/>
          <w:bCs/>
          <w:color w:val="1B365D"/>
          <w:sz w:val="26"/>
          <w:szCs w:val="26"/>
        </w:rPr>
        <w:t xml:space="preserve">Structures That Work</w:t>
      </w:r>
    </w:p>
    <w:p>
      <w:pPr>
        <w:spacing w:before="200" w:after="100"/>
      </w:pPr>
      <w:r>
        <w:rPr>
          <w:rFonts w:ascii="Arial" w:cs="Arial" w:eastAsia="Arial" w:hAnsi="Arial"/>
          <w:b/>
          <w:bCs/>
          <w:color w:val="1B365D"/>
          <w:sz w:val="22"/>
          <w:szCs w:val="22"/>
        </w:rPr>
        <w:t xml:space="preserve">1. The Power of Threes</w:t>
      </w:r>
    </w:p>
    <w:p>
      <w:pPr>
        <w:spacing w:after="150"/>
      </w:pPr>
      <w:r>
        <w:rPr>
          <w:rFonts w:ascii="Arial" w:cs="Arial" w:eastAsia="Arial" w:hAnsi="Arial"/>
          <w:sz w:val="22"/>
          <w:szCs w:val="22"/>
        </w:rPr>
        <w:t xml:space="preserve">The brain loves threes. Three points. Three examples. Three steps.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THREES IN ACTION</w:t>
            </w:r>
          </w:p>
          <w:p>
            <w:pPr>
              <w:spacing w:before="60"/>
              <w:ind w:left="200"/>
            </w:pPr>
            <w:r>
              <w:rPr>
                <w:rFonts w:ascii="Arial" w:cs="Arial" w:eastAsia="Arial" w:hAnsi="Arial"/>
                <w:sz w:val="20"/>
                <w:szCs w:val="20"/>
              </w:rPr>
              <w:t xml:space="preserve">• Life, liberty, and the pursuit of happiness</w:t>
            </w:r>
          </w:p>
          <w:p>
            <w:pPr>
              <w:spacing w:before="60"/>
              <w:ind w:left="200"/>
            </w:pPr>
            <w:r>
              <w:rPr>
                <w:rFonts w:ascii="Arial" w:cs="Arial" w:eastAsia="Arial" w:hAnsi="Arial"/>
                <w:sz w:val="20"/>
                <w:szCs w:val="20"/>
              </w:rPr>
              <w:t xml:space="preserve">• Stop, drop, and roll</w:t>
            </w:r>
          </w:p>
          <w:p>
            <w:pPr>
              <w:spacing w:before="60"/>
              <w:ind w:left="200"/>
            </w:pPr>
            <w:r>
              <w:rPr>
                <w:rFonts w:ascii="Arial" w:cs="Arial" w:eastAsia="Arial" w:hAnsi="Arial"/>
                <w:sz w:val="20"/>
                <w:szCs w:val="20"/>
              </w:rPr>
              <w:t xml:space="preserve">• Faith, hope, and love</w:t>
            </w:r>
          </w:p>
        </w:tc>
      </w:tr>
    </w:tbl>
    <w:p>
      <w:pPr>
        <w:spacing w:after="100"/>
      </w:pPr>
    </w:p>
    <w:p>
      <w:pPr>
        <w:spacing w:before="200" w:after="100"/>
      </w:pPr>
      <w:r>
        <w:rPr>
          <w:rFonts w:ascii="Arial" w:cs="Arial" w:eastAsia="Arial" w:hAnsi="Arial"/>
          <w:b/>
          <w:bCs/>
          <w:color w:val="1B365D"/>
          <w:sz w:val="22"/>
          <w:szCs w:val="22"/>
        </w:rPr>
        <w:t xml:space="preserve">2. Problem → Solution</w:t>
      </w:r>
    </w:p>
    <w:p>
      <w:pPr>
        <w:spacing w:after="150"/>
      </w:pPr>
      <w:r>
        <w:rPr>
          <w:rFonts w:ascii="Arial" w:cs="Arial" w:eastAsia="Arial" w:hAnsi="Arial"/>
          <w:sz w:val="22"/>
          <w:szCs w:val="22"/>
        </w:rPr>
        <w:t xml:space="preserve">Step 1: Here's a problem (make them feel it). Step 2: Here's why it matters. Step 3: Here's the solution.</w:t>
      </w:r>
    </w:p>
    <w:p>
      <w:pPr>
        <w:spacing w:before="200" w:after="100"/>
      </w:pPr>
      <w:r>
        <w:rPr>
          <w:rFonts w:ascii="Arial" w:cs="Arial" w:eastAsia="Arial" w:hAnsi="Arial"/>
          <w:b/>
          <w:bCs/>
          <w:color w:val="1B365D"/>
          <w:sz w:val="22"/>
          <w:szCs w:val="22"/>
        </w:rPr>
        <w:t xml:space="preserve">3. Chronological</w:t>
      </w:r>
    </w:p>
    <w:p>
      <w:pPr>
        <w:spacing w:after="150"/>
      </w:pPr>
      <w:r>
        <w:rPr>
          <w:rFonts w:ascii="Arial" w:cs="Arial" w:eastAsia="Arial" w:hAnsi="Arial"/>
          <w:sz w:val="22"/>
          <w:szCs w:val="22"/>
        </w:rPr>
        <w:t xml:space="preserve">When telling a story or explaining a process, go in order. First, then, then.</w:t>
      </w:r>
    </w:p>
    <w:p>
      <w:pPr>
        <w:spacing w:before="200" w:after="100"/>
      </w:pPr>
      <w:r>
        <w:rPr>
          <w:rFonts w:ascii="Arial" w:cs="Arial" w:eastAsia="Arial" w:hAnsi="Arial"/>
          <w:b/>
          <w:bCs/>
          <w:color w:val="1B365D"/>
          <w:sz w:val="22"/>
          <w:szCs w:val="22"/>
        </w:rPr>
        <w:t xml:space="preserve">4. Compare and Contrast</w:t>
      </w:r>
    </w:p>
    <w:p>
      <w:pPr>
        <w:spacing w:after="150"/>
      </w:pPr>
      <w:r>
        <w:rPr>
          <w:rFonts w:ascii="Arial" w:cs="Arial" w:eastAsia="Arial" w:hAnsi="Arial"/>
          <w:sz w:val="22"/>
          <w:szCs w:val="22"/>
        </w:rPr>
        <w:t xml:space="preserve">Useful when choosing between options. Option A does this. Option B does this. Here's why one is better.</w:t>
      </w:r>
    </w:p>
    <w:p>
      <w:pPr>
        <w:spacing w:after="200"/>
      </w:pPr>
    </w:p>
    <w:p>
      <w:pPr>
        <w:pBdr>
          <w:left w:val="single" w:color="C5A900" w:sz="24"/>
        </w:pBdr>
        <w:spacing w:before="300" w:after="150"/>
        <w:ind w:left="200"/>
      </w:pPr>
      <w:r>
        <w:rPr>
          <w:rFonts w:ascii="Arial" w:cs="Arial" w:eastAsia="Arial" w:hAnsi="Arial"/>
          <w:b/>
          <w:bCs/>
          <w:color w:val="1B365D"/>
          <w:sz w:val="26"/>
          <w:szCs w:val="26"/>
        </w:rPr>
        <w:t xml:space="preserve">Making Ideas Memorable</w:t>
      </w:r>
    </w:p>
    <w:p>
      <w:pPr>
        <w:spacing w:after="150"/>
      </w:pPr>
      <w:r>
        <w:rPr>
          <w:rFonts w:ascii="Arial" w:cs="Arial" w:eastAsia="Arial" w:hAnsi="Arial"/>
          <w:b/>
          <w:bCs/>
          <w:sz w:val="22"/>
          <w:szCs w:val="22"/>
        </w:rPr>
        <w:t xml:space="preserve">Use Contrast:</w:t>
      </w:r>
      <w:r>
        <w:rPr>
          <w:rFonts w:ascii="Arial" w:cs="Arial" w:eastAsia="Arial" w:hAnsi="Arial"/>
          <w:sz w:val="22"/>
          <w:szCs w:val="22"/>
        </w:rPr>
        <w:t xml:space="preserve"> 'This isn't about working harder. It's about working smarter.'</w:t>
      </w:r>
    </w:p>
    <w:p>
      <w:pPr>
        <w:spacing w:after="150"/>
      </w:pPr>
      <w:r>
        <w:rPr>
          <w:rFonts w:ascii="Arial" w:cs="Arial" w:eastAsia="Arial" w:hAnsi="Arial"/>
          <w:b/>
          <w:bCs/>
          <w:sz w:val="22"/>
          <w:szCs w:val="22"/>
        </w:rPr>
        <w:t xml:space="preserve">Use Repetition:</w:t>
      </w:r>
      <w:r>
        <w:rPr>
          <w:rFonts w:ascii="Arial" w:cs="Arial" w:eastAsia="Arial" w:hAnsi="Arial"/>
          <w:sz w:val="22"/>
          <w:szCs w:val="22"/>
        </w:rPr>
        <w:t xml:space="preserve"> MLK said 'I have a dream' eight times. Not an accident.</w:t>
      </w:r>
    </w:p>
    <w:p>
      <w:pPr>
        <w:spacing w:after="150"/>
      </w:pPr>
      <w:r>
        <w:rPr>
          <w:rFonts w:ascii="Arial" w:cs="Arial" w:eastAsia="Arial" w:hAnsi="Arial"/>
          <w:b/>
          <w:bCs/>
          <w:sz w:val="22"/>
          <w:szCs w:val="22"/>
        </w:rPr>
        <w:t xml:space="preserve">Use Stories:</w:t>
      </w:r>
      <w:r>
        <w:rPr>
          <w:rFonts w:ascii="Arial" w:cs="Arial" w:eastAsia="Arial" w:hAnsi="Arial"/>
          <w:sz w:val="22"/>
          <w:szCs w:val="22"/>
        </w:rPr>
        <w:t xml:space="preserve"> Beginning, middle, end. Character, conflict, resolution.</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2E7D32" w:sz="8"/>
              <w:left w:val="single" w:color="2E7D32" w:sz="24"/>
              <w:bottom w:val="single" w:color="2E7D32" w:sz="8"/>
              <w:right w:val="single" w:color="2E7D32" w:sz="8"/>
            </w:tcBorders>
            <w:shd w:fill="E8F5E9" w:val="clear"/>
            <w:tcMar>
              <w:top w:type="dxa" w:w="150"/>
              <w:left w:type="dxa" w:w="200"/>
              <w:bottom w:type="dxa" w:w="150"/>
              <w:right w:type="dxa" w:w="200"/>
            </w:tcMar>
          </w:tcPr>
          <w:p>
            <w:pPr>
              <w:spacing w:after="100"/>
            </w:pPr>
            <w:r>
              <w:rPr>
                <w:rFonts w:ascii="Arial" w:cs="Arial" w:eastAsia="Arial" w:hAnsi="Arial"/>
                <w:b/>
                <w:bCs/>
                <w:color w:val="2E7D32"/>
                <w:sz w:val="22"/>
                <w:szCs w:val="22"/>
              </w:rPr>
              <w:t xml:space="preserve">TRY THIS: Structure Your Ideas</w:t>
            </w:r>
          </w:p>
          <w:p>
            <w:pPr>
              <w:spacing w:before="60"/>
            </w:pPr>
            <w:r>
              <w:rPr>
                <w:rFonts w:ascii="Arial" w:cs="Arial" w:eastAsia="Arial" w:hAnsi="Arial"/>
                <w:sz w:val="20"/>
                <w:szCs w:val="20"/>
              </w:rPr>
              <w:t xml:space="preserve">1. Take the CORE from Module 1.</w:t>
            </w:r>
          </w:p>
          <w:p>
            <w:pPr>
              <w:spacing w:before="60"/>
            </w:pPr>
            <w:r>
              <w:rPr>
                <w:rFonts w:ascii="Arial" w:cs="Arial" w:eastAsia="Arial" w:hAnsi="Arial"/>
                <w:sz w:val="20"/>
                <w:szCs w:val="20"/>
              </w:rPr>
              <w:t xml:space="preserve">2. List all supporting points.</w:t>
            </w:r>
          </w:p>
          <w:p>
            <w:pPr>
              <w:spacing w:before="60"/>
            </w:pPr>
            <w:r>
              <w:rPr>
                <w:rFonts w:ascii="Arial" w:cs="Arial" w:eastAsia="Arial" w:hAnsi="Arial"/>
                <w:sz w:val="20"/>
                <w:szCs w:val="20"/>
              </w:rPr>
              <w:t xml:space="preserve">3. Choose a structure: Threes? Problem-Solution?</w:t>
            </w:r>
          </w:p>
          <w:p>
            <w:pPr>
              <w:spacing w:before="60"/>
            </w:pPr>
            <w:r>
              <w:rPr>
                <w:rFonts w:ascii="Arial" w:cs="Arial" w:eastAsia="Arial" w:hAnsi="Arial"/>
                <w:sz w:val="20"/>
                <w:szCs w:val="20"/>
              </w:rPr>
              <w:t xml:space="preserve">4. Organize points into that structure.</w:t>
            </w:r>
          </w:p>
          <w:p>
            <w:pPr>
              <w:spacing w:before="60"/>
            </w:pPr>
            <w:r>
              <w:rPr>
                <w:rFonts w:ascii="Arial" w:cs="Arial" w:eastAsia="Arial" w:hAnsi="Arial"/>
                <w:sz w:val="20"/>
                <w:szCs w:val="20"/>
              </w:rPr>
              <w:t xml:space="preserve">5. Cut anything that doesn't fit.</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Module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CONCEPT SUMMARY</w:t>
            </w:r>
          </w:p>
          <w:p>
            <w:pPr>
              <w:spacing w:before="60"/>
              <w:ind w:left="200"/>
            </w:pPr>
            <w:r>
              <w:rPr>
                <w:rFonts w:ascii="Arial" w:cs="Arial" w:eastAsia="Arial" w:hAnsi="Arial"/>
                <w:sz w:val="20"/>
                <w:szCs w:val="20"/>
              </w:rPr>
              <w:t xml:space="preserve">• STRUCTURE — Choose an organizing pattern</w:t>
            </w:r>
          </w:p>
          <w:p>
            <w:pPr>
              <w:spacing w:before="60"/>
              <w:ind w:left="200"/>
            </w:pPr>
            <w:r>
              <w:rPr>
                <w:rFonts w:ascii="Arial" w:cs="Arial" w:eastAsia="Arial" w:hAnsi="Arial"/>
                <w:sz w:val="20"/>
                <w:szCs w:val="20"/>
              </w:rPr>
              <w:t xml:space="preserve">• PATTERN — Use threes, contrast, repetition</w:t>
            </w:r>
          </w:p>
          <w:p>
            <w:pPr>
              <w:spacing w:before="60"/>
              <w:ind w:left="200"/>
            </w:pPr>
            <w:r>
              <w:rPr>
                <w:rFonts w:ascii="Arial" w:cs="Arial" w:eastAsia="Arial" w:hAnsi="Arial"/>
                <w:sz w:val="20"/>
                <w:szCs w:val="20"/>
              </w:rPr>
              <w:t xml:space="preserve">• LOGIC — Make sure each point flows to the next</w:t>
            </w:r>
          </w:p>
          <w:p>
            <w:pPr>
              <w:spacing w:before="60"/>
              <w:ind w:left="200"/>
            </w:pPr>
            <w:r>
              <w:rPr>
                <w:rFonts w:ascii="Arial" w:cs="Arial" w:eastAsia="Arial" w:hAnsi="Arial"/>
                <w:sz w:val="20"/>
                <w:szCs w:val="20"/>
              </w:rPr>
              <w:t xml:space="preserve">• STORIES — Turn information into narrative</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C5A900"/>
                <w:sz w:val="24"/>
                <w:szCs w:val="24"/>
              </w:rPr>
              <w:t xml:space="preserve">MODULE 3</w:t>
            </w:r>
          </w:p>
          <w:p>
            <w:pPr>
              <w:spacing w:before="100"/>
              <w:jc w:val="center"/>
            </w:pPr>
            <w:r>
              <w:rPr>
                <w:rFonts w:ascii="Georgia" w:cs="Georgia" w:eastAsia="Georgia" w:hAnsi="Georgia"/>
                <w:b/>
                <w:bCs/>
                <w:color w:val="FFFFFF"/>
                <w:sz w:val="36"/>
                <w:szCs w:val="36"/>
              </w:rPr>
              <w:t xml:space="preserve">CRAFT — Choose Words That Land</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BIG IDEA</w:t>
            </w:r>
          </w:p>
          <w:p>
            <w:pPr>
              <w:spacing w:before="60"/>
            </w:pPr>
            <w:r>
              <w:rPr>
                <w:rFonts w:ascii="Arial" w:cs="Arial" w:eastAsia="Arial" w:hAnsi="Arial"/>
                <w:sz w:val="20"/>
                <w:szCs w:val="20"/>
              </w:rPr>
              <w:t xml:space="preserve">CRAFT is where ideas become words.</w:t>
            </w:r>
          </w:p>
          <w:p>
            <w:pPr>
              <w:spacing w:before="60"/>
            </w:pPr>
            <w:r>
              <w:rPr>
                <w:rFonts w:ascii="Arial" w:cs="Arial" w:eastAsia="Arial" w:hAnsi="Arial"/>
                <w:sz w:val="20"/>
                <w:szCs w:val="20"/>
              </w:rPr>
              <w:t xml:space="preserve">The same message can be boring or brilliant depending on how it's crafted.</w:t>
            </w:r>
          </w:p>
          <w:p>
            <w:pPr>
              <w:spacing w:before="60"/>
            </w:pPr>
            <w:r>
              <w:rPr>
                <w:rFonts w:ascii="Arial" w:cs="Arial" w:eastAsia="Arial" w:hAnsi="Arial"/>
                <w:sz w:val="20"/>
                <w:szCs w:val="20"/>
              </w:rPr>
              <w:t xml:space="preserve">Word choice, rhythm, and delivery matter more than you think.</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Why Word Choice Matters</w:t>
      </w:r>
    </w:p>
    <w:p>
      <w:pPr>
        <w:spacing w:after="150"/>
      </w:pPr>
      <w:r>
        <w:rPr>
          <w:rFonts w:ascii="Arial" w:cs="Arial" w:eastAsia="Arial" w:hAnsi="Arial"/>
          <w:sz w:val="22"/>
          <w:szCs w:val="22"/>
        </w:rPr>
        <w:t xml:space="preserve">Consider: 'The thing was pretty good' vs. 'The speech electrified the room.' Same general idea. Completely different impact.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REAL TALK</w:t>
            </w:r>
          </w:p>
          <w:p>
            <w:pPr>
              <w:spacing w:before="60"/>
            </w:pPr>
            <w:r>
              <w:rPr>
                <w:rFonts w:ascii="Arial" w:cs="Arial" w:eastAsia="Arial" w:hAnsi="Arial"/>
                <w:sz w:val="20"/>
                <w:szCs w:val="20"/>
              </w:rPr>
              <w:t xml:space="preserve">Vague words weaken everything.</w:t>
            </w:r>
          </w:p>
          <w:p>
            <w:pPr>
              <w:spacing w:before="60"/>
            </w:pPr>
            <w:r>
              <w:rPr>
                <w:rFonts w:ascii="Arial" w:cs="Arial" w:eastAsia="Arial" w:hAnsi="Arial"/>
                <w:sz w:val="20"/>
                <w:szCs w:val="20"/>
              </w:rPr>
              <w:t xml:space="preserve">'Very,' 'really,' 'nice,' 'good,' 'stuff' do almost nothing.</w:t>
            </w:r>
          </w:p>
          <w:p>
            <w:pPr>
              <w:spacing w:before="60"/>
            </w:pPr>
            <w:r>
              <w:rPr>
                <w:rFonts w:ascii="Arial" w:cs="Arial" w:eastAsia="Arial" w:hAnsi="Arial"/>
                <w:sz w:val="20"/>
                <w:szCs w:val="20"/>
              </w:rPr>
              <w:t xml:space="preserve">Replace them with specific, vivid words.</w:t>
            </w:r>
          </w:p>
        </w:tc>
      </w:tr>
    </w:tbl>
    <w:p>
      <w:pPr>
        <w:spacing w:after="150"/>
      </w:pPr>
    </w:p>
    <w:p>
      <w:pPr>
        <w:pBdr>
          <w:left w:val="single" w:color="C5A900" w:sz="24"/>
        </w:pBdr>
        <w:spacing w:before="300" w:after="150"/>
        <w:ind w:left="200"/>
      </w:pPr>
      <w:r>
        <w:rPr>
          <w:rFonts w:ascii="Arial" w:cs="Arial" w:eastAsia="Arial" w:hAnsi="Arial"/>
          <w:b/>
          <w:bCs/>
          <w:color w:val="1B365D"/>
          <w:sz w:val="26"/>
          <w:szCs w:val="26"/>
        </w:rPr>
        <w:t xml:space="preserve">The CRAFT Toolkit</w:t>
      </w:r>
    </w:p>
    <w:p>
      <w:pPr>
        <w:spacing w:before="200" w:after="100"/>
      </w:pPr>
      <w:r>
        <w:rPr>
          <w:rFonts w:ascii="Arial" w:cs="Arial" w:eastAsia="Arial" w:hAnsi="Arial"/>
          <w:b/>
          <w:bCs/>
          <w:color w:val="1B365D"/>
          <w:sz w:val="22"/>
          <w:szCs w:val="22"/>
        </w:rPr>
        <w:t xml:space="preserve">1. Be Specific</w:t>
      </w:r>
    </w:p>
    <w:p>
      <w:pPr>
        <w:spacing w:after="150"/>
      </w:pPr>
      <w:r>
        <w:rPr>
          <w:rFonts w:ascii="Arial" w:cs="Arial" w:eastAsia="Arial" w:hAnsi="Arial"/>
          <w:sz w:val="22"/>
          <w:szCs w:val="22"/>
        </w:rPr>
        <w:t xml:space="preserve">Vague: 'I improved my grades.' Specific: 'I went from 2.8 to 3.4 GPA.'</w:t>
      </w:r>
    </w:p>
    <w:p>
      <w:pPr>
        <w:spacing w:before="200" w:after="100"/>
      </w:pPr>
      <w:r>
        <w:rPr>
          <w:rFonts w:ascii="Arial" w:cs="Arial" w:eastAsia="Arial" w:hAnsi="Arial"/>
          <w:b/>
          <w:bCs/>
          <w:color w:val="1B365D"/>
          <w:sz w:val="22"/>
          <w:szCs w:val="22"/>
        </w:rPr>
        <w:t xml:space="preserve">2. Cut the Fat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WORDS TO DELETE</w:t>
            </w:r>
          </w:p>
          <w:p>
            <w:pPr>
              <w:spacing w:before="60"/>
              <w:ind w:left="200"/>
            </w:pPr>
            <w:r>
              <w:rPr>
                <w:rFonts w:ascii="Arial" w:cs="Arial" w:eastAsia="Arial" w:hAnsi="Arial"/>
                <w:sz w:val="20"/>
                <w:szCs w:val="20"/>
              </w:rPr>
              <w:t xml:space="preserve">• 'Very' and 'really' — Find stronger words</w:t>
            </w:r>
          </w:p>
          <w:p>
            <w:pPr>
              <w:spacing w:before="60"/>
              <w:ind w:left="200"/>
            </w:pPr>
            <w:r>
              <w:rPr>
                <w:rFonts w:ascii="Arial" w:cs="Arial" w:eastAsia="Arial" w:hAnsi="Arial"/>
                <w:sz w:val="20"/>
                <w:szCs w:val="20"/>
              </w:rPr>
              <w:t xml:space="preserve">• 'I think' — Just state the thing</w:t>
            </w:r>
          </w:p>
          <w:p>
            <w:pPr>
              <w:spacing w:before="60"/>
              <w:ind w:left="200"/>
            </w:pPr>
            <w:r>
              <w:rPr>
                <w:rFonts w:ascii="Arial" w:cs="Arial" w:eastAsia="Arial" w:hAnsi="Arial"/>
                <w:sz w:val="20"/>
                <w:szCs w:val="20"/>
              </w:rPr>
              <w:t xml:space="preserve">• 'In order to' — Use 'to'</w:t>
            </w:r>
          </w:p>
          <w:p>
            <w:pPr>
              <w:spacing w:before="60"/>
              <w:ind w:left="200"/>
            </w:pPr>
            <w:r>
              <w:rPr>
                <w:rFonts w:ascii="Arial" w:cs="Arial" w:eastAsia="Arial" w:hAnsi="Arial"/>
                <w:sz w:val="20"/>
                <w:szCs w:val="20"/>
              </w:rPr>
              <w:t xml:space="preserve">• 'Due to the fact that' — Use 'because'</w:t>
            </w:r>
          </w:p>
        </w:tc>
      </w:tr>
    </w:tbl>
    <w:p>
      <w:pPr>
        <w:spacing w:after="100"/>
      </w:pPr>
    </w:p>
    <w:p>
      <w:pPr>
        <w:spacing w:before="200" w:after="100"/>
      </w:pPr>
      <w:r>
        <w:rPr>
          <w:rFonts w:ascii="Arial" w:cs="Arial" w:eastAsia="Arial" w:hAnsi="Arial"/>
          <w:b/>
          <w:bCs/>
          <w:color w:val="1B365D"/>
          <w:sz w:val="22"/>
          <w:szCs w:val="22"/>
        </w:rPr>
        <w:t xml:space="preserve">3. Vary Your Sentences</w:t>
      </w:r>
    </w:p>
    <w:p>
      <w:pPr>
        <w:spacing w:after="150"/>
      </w:pPr>
      <w:r>
        <w:rPr>
          <w:rFonts w:ascii="Arial" w:cs="Arial" w:eastAsia="Arial" w:hAnsi="Arial"/>
          <w:sz w:val="22"/>
          <w:szCs w:val="22"/>
        </w:rPr>
        <w:t xml:space="preserve">Short sentences punch. Longer sentences build toward a point. Mix them.</w:t>
      </w:r>
    </w:p>
    <w:p>
      <w:pPr>
        <w:spacing w:before="200" w:after="100"/>
      </w:pPr>
      <w:r>
        <w:rPr>
          <w:rFonts w:ascii="Arial" w:cs="Arial" w:eastAsia="Arial" w:hAnsi="Arial"/>
          <w:b/>
          <w:bCs/>
          <w:color w:val="1B365D"/>
          <w:sz w:val="22"/>
          <w:szCs w:val="22"/>
        </w:rPr>
        <w:t xml:space="preserve">4. Start Strong, End Strong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STRONG OPENINGS</w:t>
            </w:r>
          </w:p>
          <w:p>
            <w:pPr>
              <w:spacing w:before="60"/>
            </w:pPr>
            <w:r>
              <w:rPr>
                <w:rFonts w:ascii="Arial" w:cs="Arial" w:eastAsia="Arial" w:hAnsi="Arial"/>
                <w:sz w:val="20"/>
                <w:szCs w:val="20"/>
              </w:rPr>
              <w:t xml:space="preserve">Hook immediately — No 'So, um, today I'm going to...'</w:t>
            </w:r>
          </w:p>
          <w:p>
            <w:pPr>
              <w:spacing w:before="60"/>
            </w:pPr>
            <w:r>
              <w:rPr>
                <w:rFonts w:ascii="Arial" w:cs="Arial" w:eastAsia="Arial" w:hAnsi="Arial"/>
                <w:sz w:val="20"/>
                <w:szCs w:val="20"/>
              </w:rPr>
              <w:t xml:space="preserve">Start with a question, story, or surprising fact</w:t>
            </w:r>
          </w:p>
        </w:tc>
      </w:tr>
    </w:tbl>
    <w:p>
      <w:pPr>
        <w:spacing w:after="1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STRONG CLOSINGS</w:t>
            </w:r>
          </w:p>
          <w:p>
            <w:pPr>
              <w:spacing w:before="60"/>
            </w:pPr>
            <w:r>
              <w:rPr>
                <w:rFonts w:ascii="Arial" w:cs="Arial" w:eastAsia="Arial" w:hAnsi="Arial"/>
                <w:sz w:val="20"/>
                <w:szCs w:val="20"/>
              </w:rPr>
              <w:t xml:space="preserve">Return to your main point</w:t>
            </w:r>
          </w:p>
          <w:p>
            <w:pPr>
              <w:spacing w:before="60"/>
            </w:pPr>
            <w:r>
              <w:rPr>
                <w:rFonts w:ascii="Arial" w:cs="Arial" w:eastAsia="Arial" w:hAnsi="Arial"/>
                <w:sz w:val="20"/>
                <w:szCs w:val="20"/>
              </w:rPr>
              <w:t xml:space="preserve">Call to action — What should they do?</w:t>
            </w:r>
          </w:p>
          <w:p>
            <w:pPr>
              <w:spacing w:before="60"/>
            </w:pPr>
            <w:r>
              <w:rPr>
                <w:rFonts w:ascii="Arial" w:cs="Arial" w:eastAsia="Arial" w:hAnsi="Arial"/>
                <w:sz w:val="20"/>
                <w:szCs w:val="20"/>
              </w:rPr>
              <w:t xml:space="preserve">End with strength, not trailing off</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2E7D32" w:sz="8"/>
              <w:left w:val="single" w:color="2E7D32" w:sz="24"/>
              <w:bottom w:val="single" w:color="2E7D32" w:sz="8"/>
              <w:right w:val="single" w:color="2E7D32" w:sz="8"/>
            </w:tcBorders>
            <w:shd w:fill="E8F5E9" w:val="clear"/>
            <w:tcMar>
              <w:top w:type="dxa" w:w="150"/>
              <w:left w:type="dxa" w:w="200"/>
              <w:bottom w:type="dxa" w:w="150"/>
              <w:right w:type="dxa" w:w="200"/>
            </w:tcMar>
          </w:tcPr>
          <w:p>
            <w:pPr>
              <w:spacing w:after="100"/>
            </w:pPr>
            <w:r>
              <w:rPr>
                <w:rFonts w:ascii="Arial" w:cs="Arial" w:eastAsia="Arial" w:hAnsi="Arial"/>
                <w:b/>
                <w:bCs/>
                <w:color w:val="2E7D32"/>
                <w:sz w:val="22"/>
                <w:szCs w:val="22"/>
              </w:rPr>
              <w:t xml:space="preserve">TRY THIS: The Ruthless Edit</w:t>
            </w:r>
          </w:p>
          <w:p>
            <w:pPr>
              <w:spacing w:before="60"/>
            </w:pPr>
            <w:r>
              <w:rPr>
                <w:rFonts w:ascii="Arial" w:cs="Arial" w:eastAsia="Arial" w:hAnsi="Arial"/>
                <w:sz w:val="20"/>
                <w:szCs w:val="20"/>
              </w:rPr>
              <w:t xml:space="preserve">1. Take something you've written recently.</w:t>
            </w:r>
          </w:p>
          <w:p>
            <w:pPr>
              <w:spacing w:before="60"/>
            </w:pPr>
            <w:r>
              <w:rPr>
                <w:rFonts w:ascii="Arial" w:cs="Arial" w:eastAsia="Arial" w:hAnsi="Arial"/>
                <w:sz w:val="20"/>
                <w:szCs w:val="20"/>
              </w:rPr>
              <w:t xml:space="preserve">2. Circle every 'very,' 'really,' and vague word.</w:t>
            </w:r>
          </w:p>
          <w:p>
            <w:pPr>
              <w:spacing w:before="60"/>
            </w:pPr>
            <w:r>
              <w:rPr>
                <w:rFonts w:ascii="Arial" w:cs="Arial" w:eastAsia="Arial" w:hAnsi="Arial"/>
                <w:sz w:val="20"/>
                <w:szCs w:val="20"/>
              </w:rPr>
              <w:t xml:space="preserve">3. Replace them with specific language.</w:t>
            </w:r>
          </w:p>
          <w:p>
            <w:pPr>
              <w:spacing w:before="60"/>
            </w:pPr>
            <w:r>
              <w:rPr>
                <w:rFonts w:ascii="Arial" w:cs="Arial" w:eastAsia="Arial" w:hAnsi="Arial"/>
                <w:sz w:val="20"/>
                <w:szCs w:val="20"/>
              </w:rPr>
              <w:t xml:space="preserve">4. Cut 20% of the words.</w:t>
            </w:r>
          </w:p>
          <w:p>
            <w:pPr>
              <w:spacing w:before="60"/>
            </w:pPr>
            <w:r>
              <w:rPr>
                <w:rFonts w:ascii="Arial" w:cs="Arial" w:eastAsia="Arial" w:hAnsi="Arial"/>
                <w:sz w:val="20"/>
                <w:szCs w:val="20"/>
              </w:rPr>
              <w:t xml:space="preserve">5. Read it aloud. Does it flow?</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Module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CRAFT SUMMARY</w:t>
            </w:r>
          </w:p>
          <w:p>
            <w:pPr>
              <w:spacing w:before="60"/>
              <w:ind w:left="200"/>
            </w:pPr>
            <w:r>
              <w:rPr>
                <w:rFonts w:ascii="Arial" w:cs="Arial" w:eastAsia="Arial" w:hAnsi="Arial"/>
                <w:sz w:val="20"/>
                <w:szCs w:val="20"/>
              </w:rPr>
              <w:t xml:space="preserve">• SPECIFICITY — Replace vague with concrete</w:t>
            </w:r>
          </w:p>
          <w:p>
            <w:pPr>
              <w:spacing w:before="60"/>
              <w:ind w:left="200"/>
            </w:pPr>
            <w:r>
              <w:rPr>
                <w:rFonts w:ascii="Arial" w:cs="Arial" w:eastAsia="Arial" w:hAnsi="Arial"/>
                <w:sz w:val="20"/>
                <w:szCs w:val="20"/>
              </w:rPr>
              <w:t xml:space="preserve">• CONCISION — Cut unnecessary words</w:t>
            </w:r>
          </w:p>
          <w:p>
            <w:pPr>
              <w:spacing w:before="60"/>
              <w:ind w:left="200"/>
            </w:pPr>
            <w:r>
              <w:rPr>
                <w:rFonts w:ascii="Arial" w:cs="Arial" w:eastAsia="Arial" w:hAnsi="Arial"/>
                <w:sz w:val="20"/>
                <w:szCs w:val="20"/>
              </w:rPr>
              <w:t xml:space="preserve">• VARIETY — Mix sentence lengths</w:t>
            </w:r>
          </w:p>
          <w:p>
            <w:pPr>
              <w:spacing w:before="60"/>
              <w:ind w:left="200"/>
            </w:pPr>
            <w:r>
              <w:rPr>
                <w:rFonts w:ascii="Arial" w:cs="Arial" w:eastAsia="Arial" w:hAnsi="Arial"/>
                <w:sz w:val="20"/>
                <w:szCs w:val="20"/>
              </w:rPr>
              <w:t xml:space="preserve">• OPENINGS &amp; CLOSINGS — Start and end strong</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C5A900"/>
                <w:sz w:val="24"/>
                <w:szCs w:val="24"/>
              </w:rPr>
              <w:t xml:space="preserve">MODULE 4</w:t>
            </w:r>
          </w:p>
          <w:p>
            <w:pPr>
              <w:spacing w:before="100"/>
              <w:jc w:val="center"/>
            </w:pPr>
            <w:r>
              <w:rPr>
                <w:rFonts w:ascii="Georgia" w:cs="Georgia" w:eastAsia="Georgia" w:hAnsi="Georgia"/>
                <w:b/>
                <w:bCs/>
                <w:color w:val="FFFFFF"/>
                <w:sz w:val="36"/>
                <w:szCs w:val="36"/>
              </w:rPr>
              <w:t xml:space="preserve">CHARACTER — Be Someone Worth Hearing</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BIG IDEA</w:t>
            </w:r>
          </w:p>
          <w:p>
            <w:pPr>
              <w:spacing w:before="60"/>
            </w:pPr>
            <w:r>
              <w:rPr>
                <w:rFonts w:ascii="Arial" w:cs="Arial" w:eastAsia="Arial" w:hAnsi="Arial"/>
                <w:sz w:val="20"/>
                <w:szCs w:val="20"/>
              </w:rPr>
              <w:t xml:space="preserve">People don't just evaluate your message. They evaluate YOU.</w:t>
            </w:r>
          </w:p>
          <w:p>
            <w:pPr>
              <w:spacing w:before="60"/>
            </w:pPr>
            <w:r>
              <w:rPr>
                <w:rFonts w:ascii="Arial" w:cs="Arial" w:eastAsia="Arial" w:hAnsi="Arial"/>
                <w:sz w:val="20"/>
                <w:szCs w:val="20"/>
              </w:rPr>
              <w:t xml:space="preserve">CHARACTER is about being credible, confident, genuine.</w:t>
            </w:r>
          </w:p>
          <w:p>
            <w:pPr>
              <w:spacing w:before="60"/>
            </w:pPr>
            <w:r>
              <w:rPr>
                <w:rFonts w:ascii="Arial" w:cs="Arial" w:eastAsia="Arial" w:hAnsi="Arial"/>
                <w:sz w:val="20"/>
                <w:szCs w:val="20"/>
              </w:rPr>
              <w:t xml:space="preserve">You can't fake this. It has to be real.</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Why Who You Are Matters</w:t>
      </w:r>
    </w:p>
    <w:p>
      <w:pPr>
        <w:spacing w:after="150"/>
      </w:pPr>
      <w:r>
        <w:rPr>
          <w:rFonts w:ascii="Arial" w:cs="Arial" w:eastAsia="Arial" w:hAnsi="Arial"/>
          <w:sz w:val="22"/>
          <w:szCs w:val="22"/>
        </w:rPr>
        <w:t xml:space="preserve">Two people give you the same advice. One you trust. One seems sketchy. Same words. Completely different impact. That's CHARACTER.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none"/>
              <w:bottom w:val="single" w:color="C5A900" w:sz="8"/>
              <w:right w:val="none"/>
            </w:tcBorders>
            <w:tcMar>
              <w:top w:type="dxa" w:w="200"/>
              <w:left w:type="dxa" w:w="400"/>
              <w:bottom w:type="dxa" w:w="200"/>
              <w:right w:type="dxa" w:w="400"/>
            </w:tcMar>
          </w:tcPr>
          <w:p>
            <w:pPr>
              <w:jc w:val="center"/>
            </w:pPr>
            <w:r>
              <w:rPr>
                <w:rFonts w:ascii="Georgia" w:cs="Georgia" w:eastAsia="Georgia" w:hAnsi="Georgia"/>
                <w:i/>
                <w:iCs/>
                <w:color w:val="1B365D"/>
                <w:sz w:val="24"/>
                <w:szCs w:val="24"/>
              </w:rPr>
              <w:t xml:space="preserve">"Character isn't something you put on for presentations. It's something you develop over a lifetime."</w:t>
            </w:r>
          </w:p>
        </w:tc>
      </w:tr>
    </w:tbl>
    <w:p>
      <w:pPr>
        <w:pBdr>
          <w:left w:val="single" w:color="C5A900" w:sz="24"/>
        </w:pBdr>
        <w:spacing w:before="300" w:after="150"/>
        <w:ind w:left="200"/>
      </w:pPr>
      <w:r>
        <w:rPr>
          <w:rFonts w:ascii="Arial" w:cs="Arial" w:eastAsia="Arial" w:hAnsi="Arial"/>
          <w:b/>
          <w:bCs/>
          <w:color w:val="1B365D"/>
          <w:sz w:val="26"/>
          <w:szCs w:val="26"/>
        </w:rPr>
        <w:t xml:space="preserve">The Six Dimensions of CHARACTER</w:t>
      </w:r>
    </w:p>
    <w:p>
      <w:pPr>
        <w:spacing w:before="200" w:after="100"/>
      </w:pPr>
      <w:r>
        <w:rPr>
          <w:rFonts w:ascii="Arial" w:cs="Arial" w:eastAsia="Arial" w:hAnsi="Arial"/>
          <w:b/>
          <w:bCs/>
          <w:color w:val="1B365D"/>
          <w:sz w:val="22"/>
          <w:szCs w:val="22"/>
        </w:rPr>
        <w:t xml:space="preserve">1. Credibility: Can You Be Believed?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CREDIBILITY BUILDERS</w:t>
            </w:r>
          </w:p>
          <w:p>
            <w:pPr>
              <w:spacing w:before="60"/>
              <w:ind w:left="200"/>
            </w:pPr>
            <w:r>
              <w:rPr>
                <w:rFonts w:ascii="Arial" w:cs="Arial" w:eastAsia="Arial" w:hAnsi="Arial"/>
                <w:sz w:val="20"/>
                <w:szCs w:val="20"/>
              </w:rPr>
              <w:t xml:space="preserve">• Know your stuff — Do the research</w:t>
            </w:r>
          </w:p>
          <w:p>
            <w:pPr>
              <w:spacing w:before="60"/>
              <w:ind w:left="200"/>
            </w:pPr>
            <w:r>
              <w:rPr>
                <w:rFonts w:ascii="Arial" w:cs="Arial" w:eastAsia="Arial" w:hAnsi="Arial"/>
                <w:sz w:val="20"/>
                <w:szCs w:val="20"/>
              </w:rPr>
              <w:t xml:space="preserve">• Be honest — Admit when you don't know</w:t>
            </w:r>
          </w:p>
          <w:p>
            <w:pPr>
              <w:spacing w:before="60"/>
              <w:ind w:left="200"/>
            </w:pPr>
            <w:r>
              <w:rPr>
                <w:rFonts w:ascii="Arial" w:cs="Arial" w:eastAsia="Arial" w:hAnsi="Arial"/>
                <w:sz w:val="20"/>
                <w:szCs w:val="20"/>
              </w:rPr>
              <w:t xml:space="preserve">• Show your work — Explain how you know</w:t>
            </w:r>
          </w:p>
          <w:p>
            <w:pPr>
              <w:spacing w:before="60"/>
              <w:ind w:left="200"/>
            </w:pPr>
            <w:r>
              <w:rPr>
                <w:rFonts w:ascii="Arial" w:cs="Arial" w:eastAsia="Arial" w:hAnsi="Arial"/>
                <w:sz w:val="20"/>
                <w:szCs w:val="20"/>
              </w:rPr>
              <w:t xml:space="preserve">• Have a track record — Past reliability builds trust</w:t>
            </w:r>
          </w:p>
        </w:tc>
      </w:tr>
    </w:tbl>
    <w:p>
      <w:pPr>
        <w:spacing w:after="100"/>
      </w:pPr>
    </w:p>
    <w:p>
      <w:pPr>
        <w:spacing w:before="200" w:after="100"/>
      </w:pPr>
      <w:r>
        <w:rPr>
          <w:rFonts w:ascii="Arial" w:cs="Arial" w:eastAsia="Arial" w:hAnsi="Arial"/>
          <w:b/>
          <w:bCs/>
          <w:color w:val="1B365D"/>
          <w:sz w:val="22"/>
          <w:szCs w:val="22"/>
        </w:rPr>
        <w:t xml:space="preserve">2. Confidence: Do You Believe Yourself?</w:t>
      </w:r>
    </w:p>
    <w:p>
      <w:pPr>
        <w:spacing w:after="150"/>
      </w:pPr>
      <w:r>
        <w:rPr>
          <w:rFonts w:ascii="Arial" w:cs="Arial" w:eastAsia="Arial" w:hAnsi="Arial"/>
          <w:b/>
          <w:bCs/>
          <w:sz w:val="22"/>
          <w:szCs w:val="22"/>
        </w:rPr>
        <w:t xml:space="preserve">Shows in:</w:t>
      </w:r>
      <w:r>
        <w:rPr>
          <w:rFonts w:ascii="Arial" w:cs="Arial" w:eastAsia="Arial" w:hAnsi="Arial"/>
          <w:sz w:val="22"/>
          <w:szCs w:val="22"/>
        </w:rPr>
        <w:t xml:space="preserve"> Steady voice. Still body. Unhurried pace. Direct statements.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REAL TALK</w:t>
            </w:r>
          </w:p>
          <w:p>
            <w:pPr>
              <w:spacing w:before="60"/>
            </w:pPr>
            <w:r>
              <w:rPr>
                <w:rFonts w:ascii="Arial" w:cs="Arial" w:eastAsia="Arial" w:hAnsi="Arial"/>
                <w:sz w:val="20"/>
                <w:szCs w:val="20"/>
              </w:rPr>
              <w:t xml:space="preserve">Nervous? Everyone is. Confidence isn't absence of nerves.</w:t>
            </w:r>
          </w:p>
          <w:p>
            <w:pPr>
              <w:spacing w:before="60"/>
            </w:pPr>
            <w:r>
              <w:rPr>
                <w:rFonts w:ascii="Arial" w:cs="Arial" w:eastAsia="Arial" w:hAnsi="Arial"/>
                <w:sz w:val="20"/>
                <w:szCs w:val="20"/>
              </w:rPr>
              <w:t xml:space="preserve">It's acting courageously despite them.</w:t>
            </w:r>
          </w:p>
        </w:tc>
      </w:tr>
    </w:tbl>
    <w:p>
      <w:pPr>
        <w:spacing w:after="100"/>
      </w:pPr>
    </w:p>
    <w:p>
      <w:pPr>
        <w:spacing w:before="200" w:after="100"/>
      </w:pPr>
      <w:r>
        <w:rPr>
          <w:rFonts w:ascii="Arial" w:cs="Arial" w:eastAsia="Arial" w:hAnsi="Arial"/>
          <w:b/>
          <w:bCs/>
          <w:color w:val="1B365D"/>
          <w:sz w:val="22"/>
          <w:szCs w:val="22"/>
        </w:rPr>
        <w:t xml:space="preserve">3. Composure: Can You Stay Steady?</w:t>
      </w:r>
    </w:p>
    <w:p>
      <w:pPr>
        <w:spacing w:after="150"/>
      </w:pPr>
      <w:r>
        <w:rPr>
          <w:rFonts w:ascii="Arial" w:cs="Arial" w:eastAsia="Arial" w:hAnsi="Arial"/>
          <w:sz w:val="22"/>
          <w:szCs w:val="22"/>
        </w:rPr>
        <w:t xml:space="preserve">When things go wrong—tough questions, tech fails—stay calm. Freaking out destroys credibility.</w:t>
      </w:r>
    </w:p>
    <w:p>
      <w:pPr>
        <w:spacing w:before="200" w:after="100"/>
      </w:pPr>
      <w:r>
        <w:rPr>
          <w:rFonts w:ascii="Arial" w:cs="Arial" w:eastAsia="Arial" w:hAnsi="Arial"/>
          <w:b/>
          <w:bCs/>
          <w:color w:val="1B365D"/>
          <w:sz w:val="22"/>
          <w:szCs w:val="22"/>
        </w:rPr>
        <w:t xml:space="preserve">4. Congruence: Does Your Manner Match Your Message?</w:t>
      </w:r>
    </w:p>
    <w:p>
      <w:pPr>
        <w:spacing w:after="150"/>
      </w:pPr>
      <w:r>
        <w:rPr>
          <w:rFonts w:ascii="Arial" w:cs="Arial" w:eastAsia="Arial" w:hAnsi="Arial"/>
          <w:sz w:val="22"/>
          <w:szCs w:val="22"/>
        </w:rPr>
        <w:t xml:space="preserve">Saying 'I'm excited' with zero energy = incongruence. People detect it instantly.</w:t>
      </w:r>
    </w:p>
    <w:p>
      <w:pPr>
        <w:spacing w:before="200" w:after="100"/>
      </w:pPr>
      <w:r>
        <w:rPr>
          <w:rFonts w:ascii="Arial" w:cs="Arial" w:eastAsia="Arial" w:hAnsi="Arial"/>
          <w:b/>
          <w:bCs/>
          <w:color w:val="1B365D"/>
          <w:sz w:val="22"/>
          <w:szCs w:val="22"/>
        </w:rPr>
        <w:t xml:space="preserve">5. Conviction: Do You Actually Believe This?</w:t>
      </w:r>
    </w:p>
    <w:p>
      <w:pPr>
        <w:spacing w:after="150"/>
      </w:pPr>
      <w:r>
        <w:rPr>
          <w:rFonts w:ascii="Arial" w:cs="Arial" w:eastAsia="Arial" w:hAnsi="Arial"/>
          <w:sz w:val="22"/>
          <w:szCs w:val="22"/>
        </w:rPr>
        <w:t xml:space="preserve">If you don't believe your message, figure out how to—or don't say it.</w:t>
      </w:r>
    </w:p>
    <w:p>
      <w:pPr>
        <w:spacing w:before="200" w:after="100"/>
      </w:pPr>
      <w:r>
        <w:rPr>
          <w:rFonts w:ascii="Arial" w:cs="Arial" w:eastAsia="Arial" w:hAnsi="Arial"/>
          <w:b/>
          <w:bCs/>
          <w:color w:val="1B365D"/>
          <w:sz w:val="22"/>
          <w:szCs w:val="22"/>
        </w:rPr>
        <w:t xml:space="preserve">6. Connection: Can You Reach People?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CONNECTION BUILDERS</w:t>
            </w:r>
          </w:p>
          <w:p>
            <w:pPr>
              <w:spacing w:before="60"/>
              <w:ind w:left="200"/>
            </w:pPr>
            <w:r>
              <w:rPr>
                <w:rFonts w:ascii="Arial" w:cs="Arial" w:eastAsia="Arial" w:hAnsi="Arial"/>
                <w:sz w:val="20"/>
                <w:szCs w:val="20"/>
              </w:rPr>
              <w:t xml:space="preserve">• Make real eye contact</w:t>
            </w:r>
          </w:p>
          <w:p>
            <w:pPr>
              <w:spacing w:before="60"/>
              <w:ind w:left="200"/>
            </w:pPr>
            <w:r>
              <w:rPr>
                <w:rFonts w:ascii="Arial" w:cs="Arial" w:eastAsia="Arial" w:hAnsi="Arial"/>
                <w:sz w:val="20"/>
                <w:szCs w:val="20"/>
              </w:rPr>
              <w:t xml:space="preserve">• Acknowledge their perspective</w:t>
            </w:r>
          </w:p>
          <w:p>
            <w:pPr>
              <w:spacing w:before="60"/>
              <w:ind w:left="200"/>
            </w:pPr>
            <w:r>
              <w:rPr>
                <w:rFonts w:ascii="Arial" w:cs="Arial" w:eastAsia="Arial" w:hAnsi="Arial"/>
                <w:sz w:val="20"/>
                <w:szCs w:val="20"/>
              </w:rPr>
              <w:t xml:space="preserve">• Be genuinely interested in them</w:t>
            </w:r>
          </w:p>
          <w:p>
            <w:pPr>
              <w:spacing w:before="60"/>
              <w:ind w:left="200"/>
            </w:pPr>
            <w:r>
              <w:rPr>
                <w:rFonts w:ascii="Arial" w:cs="Arial" w:eastAsia="Arial" w:hAnsi="Arial"/>
                <w:sz w:val="20"/>
                <w:szCs w:val="20"/>
              </w:rPr>
              <w:t xml:space="preserve">• Respond to what's happening in the room</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2E7D32" w:sz="8"/>
              <w:left w:val="single" w:color="2E7D32" w:sz="24"/>
              <w:bottom w:val="single" w:color="2E7D32" w:sz="8"/>
              <w:right w:val="single" w:color="2E7D32" w:sz="8"/>
            </w:tcBorders>
            <w:shd w:fill="E8F5E9" w:val="clear"/>
            <w:tcMar>
              <w:top w:type="dxa" w:w="150"/>
              <w:left w:type="dxa" w:w="200"/>
              <w:bottom w:type="dxa" w:w="150"/>
              <w:right w:type="dxa" w:w="200"/>
            </w:tcMar>
          </w:tcPr>
          <w:p>
            <w:pPr>
              <w:spacing w:after="100"/>
            </w:pPr>
            <w:r>
              <w:rPr>
                <w:rFonts w:ascii="Arial" w:cs="Arial" w:eastAsia="Arial" w:hAnsi="Arial"/>
                <w:b/>
                <w:bCs/>
                <w:color w:val="2E7D32"/>
                <w:sz w:val="22"/>
                <w:szCs w:val="22"/>
              </w:rPr>
              <w:t xml:space="preserve">TRY THIS: The Video Check</w:t>
            </w:r>
          </w:p>
          <w:p>
            <w:pPr>
              <w:spacing w:before="60"/>
            </w:pPr>
            <w:r>
              <w:rPr>
                <w:rFonts w:ascii="Arial" w:cs="Arial" w:eastAsia="Arial" w:hAnsi="Arial"/>
                <w:sz w:val="20"/>
                <w:szCs w:val="20"/>
              </w:rPr>
              <w:t xml:space="preserve">1. Record yourself giving a 2-minute talk.</w:t>
            </w:r>
          </w:p>
          <w:p>
            <w:pPr>
              <w:spacing w:before="60"/>
            </w:pPr>
            <w:r>
              <w:rPr>
                <w:rFonts w:ascii="Arial" w:cs="Arial" w:eastAsia="Arial" w:hAnsi="Arial"/>
                <w:sz w:val="20"/>
                <w:szCs w:val="20"/>
              </w:rPr>
              <w:t xml:space="preserve">2. Watch with sound off. What does your body say?</w:t>
            </w:r>
          </w:p>
          <w:p>
            <w:pPr>
              <w:spacing w:before="60"/>
            </w:pPr>
            <w:r>
              <w:rPr>
                <w:rFonts w:ascii="Arial" w:cs="Arial" w:eastAsia="Arial" w:hAnsi="Arial"/>
                <w:sz w:val="20"/>
                <w:szCs w:val="20"/>
              </w:rPr>
              <w:t xml:space="preserve">3. Watch with sound. Is there congruence?</w:t>
            </w:r>
          </w:p>
          <w:p>
            <w:pPr>
              <w:spacing w:before="60"/>
            </w:pPr>
            <w:r>
              <w:rPr>
                <w:rFonts w:ascii="Arial" w:cs="Arial" w:eastAsia="Arial" w:hAnsi="Arial"/>
                <w:sz w:val="20"/>
                <w:szCs w:val="20"/>
              </w:rPr>
              <w:t xml:space="preserve">4. Rate yourself on the six dimensions.</w:t>
            </w:r>
          </w:p>
          <w:p>
            <w:pPr>
              <w:spacing w:before="60"/>
            </w:pPr>
            <w:r>
              <w:rPr>
                <w:rFonts w:ascii="Arial" w:cs="Arial" w:eastAsia="Arial" w:hAnsi="Arial"/>
                <w:sz w:val="20"/>
                <w:szCs w:val="20"/>
              </w:rPr>
              <w:t xml:space="preserve">5. Pick your weakest. What would improvement look like?</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Module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CHARACTER SUMMARY</w:t>
            </w:r>
          </w:p>
          <w:p>
            <w:pPr>
              <w:spacing w:before="60"/>
              <w:ind w:left="200"/>
            </w:pPr>
            <w:r>
              <w:rPr>
                <w:rFonts w:ascii="Arial" w:cs="Arial" w:eastAsia="Arial" w:hAnsi="Arial"/>
                <w:sz w:val="20"/>
                <w:szCs w:val="20"/>
              </w:rPr>
              <w:t xml:space="preserve">• CREDIBILITY — Can you be believed?</w:t>
            </w:r>
          </w:p>
          <w:p>
            <w:pPr>
              <w:spacing w:before="60"/>
              <w:ind w:left="200"/>
            </w:pPr>
            <w:r>
              <w:rPr>
                <w:rFonts w:ascii="Arial" w:cs="Arial" w:eastAsia="Arial" w:hAnsi="Arial"/>
                <w:sz w:val="20"/>
                <w:szCs w:val="20"/>
              </w:rPr>
              <w:t xml:space="preserve">• CONFIDENCE — Do you believe yourself?</w:t>
            </w:r>
          </w:p>
          <w:p>
            <w:pPr>
              <w:spacing w:before="60"/>
              <w:ind w:left="200"/>
            </w:pPr>
            <w:r>
              <w:rPr>
                <w:rFonts w:ascii="Arial" w:cs="Arial" w:eastAsia="Arial" w:hAnsi="Arial"/>
                <w:sz w:val="20"/>
                <w:szCs w:val="20"/>
              </w:rPr>
              <w:t xml:space="preserve">• COMPOSURE — Stay steady under pressure</w:t>
            </w:r>
          </w:p>
          <w:p>
            <w:pPr>
              <w:spacing w:before="60"/>
              <w:ind w:left="200"/>
            </w:pPr>
            <w:r>
              <w:rPr>
                <w:rFonts w:ascii="Arial" w:cs="Arial" w:eastAsia="Arial" w:hAnsi="Arial"/>
                <w:sz w:val="20"/>
                <w:szCs w:val="20"/>
              </w:rPr>
              <w:t xml:space="preserve">• CONGRUENCE — Manner matches message</w:t>
            </w:r>
          </w:p>
          <w:p>
            <w:pPr>
              <w:spacing w:before="60"/>
              <w:ind w:left="200"/>
            </w:pPr>
            <w:r>
              <w:rPr>
                <w:rFonts w:ascii="Arial" w:cs="Arial" w:eastAsia="Arial" w:hAnsi="Arial"/>
                <w:sz w:val="20"/>
                <w:szCs w:val="20"/>
              </w:rPr>
              <w:t xml:space="preserve">• CONVICTION — Do you actually believe this?</w:t>
            </w:r>
          </w:p>
          <w:p>
            <w:pPr>
              <w:spacing w:before="60"/>
              <w:ind w:left="200"/>
            </w:pPr>
            <w:r>
              <w:rPr>
                <w:rFonts w:ascii="Arial" w:cs="Arial" w:eastAsia="Arial" w:hAnsi="Arial"/>
                <w:sz w:val="20"/>
                <w:szCs w:val="20"/>
              </w:rPr>
              <w:t xml:space="preserve">• CONNECTION — Can you reach people?</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C5A900"/>
                <w:sz w:val="24"/>
                <w:szCs w:val="24"/>
              </w:rPr>
              <w:t xml:space="preserve">MODULE 5</w:t>
            </w:r>
          </w:p>
          <w:p>
            <w:pPr>
              <w:spacing w:before="100"/>
              <w:jc w:val="center"/>
            </w:pPr>
            <w:r>
              <w:rPr>
                <w:rFonts w:ascii="Georgia" w:cs="Georgia" w:eastAsia="Georgia" w:hAnsi="Georgia"/>
                <w:b/>
                <w:bCs/>
                <w:color w:val="FFFFFF"/>
                <w:sz w:val="36"/>
                <w:szCs w:val="36"/>
              </w:rPr>
              <w:t xml:space="preserve">CURRENT — Adapt to Today's World</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BIG IDEA</w:t>
            </w:r>
          </w:p>
          <w:p>
            <w:pPr>
              <w:spacing w:before="60"/>
            </w:pPr>
            <w:r>
              <w:rPr>
                <w:rFonts w:ascii="Arial" w:cs="Arial" w:eastAsia="Arial" w:hAnsi="Arial"/>
                <w:sz w:val="20"/>
                <w:szCs w:val="20"/>
              </w:rPr>
              <w:t xml:space="preserve">Communication today happens in a different environment.</w:t>
            </w:r>
          </w:p>
          <w:p>
            <w:pPr>
              <w:spacing w:before="60"/>
            </w:pPr>
            <w:r>
              <w:rPr>
                <w:rFonts w:ascii="Arial" w:cs="Arial" w:eastAsia="Arial" w:hAnsi="Arial"/>
                <w:sz w:val="20"/>
                <w:szCs w:val="20"/>
              </w:rPr>
              <w:t xml:space="preserve">CURRENT is about adapting to screens, speed, and distraction.</w:t>
            </w:r>
          </w:p>
          <w:p>
            <w:pPr>
              <w:spacing w:before="60"/>
            </w:pPr>
            <w:r>
              <w:rPr>
                <w:rFonts w:ascii="Arial" w:cs="Arial" w:eastAsia="Arial" w:hAnsi="Arial"/>
                <w:sz w:val="20"/>
                <w:szCs w:val="20"/>
              </w:rPr>
              <w:t xml:space="preserve">Ignore CURRENT and you'll be ignored.</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The Modern Challenge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ATTENTION BATTLEFIELD</w:t>
            </w:r>
          </w:p>
          <w:p>
            <w:pPr>
              <w:spacing w:before="60"/>
              <w:ind w:left="200"/>
            </w:pPr>
            <w:r>
              <w:rPr>
                <w:rFonts w:ascii="Arial" w:cs="Arial" w:eastAsia="Arial" w:hAnsi="Arial"/>
                <w:sz w:val="20"/>
                <w:szCs w:val="20"/>
              </w:rPr>
              <w:t xml:space="preserve">• Infinite content competing for attention</w:t>
            </w:r>
          </w:p>
          <w:p>
            <w:pPr>
              <w:spacing w:before="60"/>
              <w:ind w:left="200"/>
            </w:pPr>
            <w:r>
              <w:rPr>
                <w:rFonts w:ascii="Arial" w:cs="Arial" w:eastAsia="Arial" w:hAnsi="Arial"/>
                <w:sz w:val="20"/>
                <w:szCs w:val="20"/>
              </w:rPr>
              <w:t xml:space="preserve">• Average online attention span: 8 seconds</w:t>
            </w:r>
          </w:p>
          <w:p>
            <w:pPr>
              <w:spacing w:before="60"/>
              <w:ind w:left="200"/>
            </w:pPr>
            <w:r>
              <w:rPr>
                <w:rFonts w:ascii="Arial" w:cs="Arial" w:eastAsia="Arial" w:hAnsi="Arial"/>
                <w:sz w:val="20"/>
                <w:szCs w:val="20"/>
              </w:rPr>
              <w:t xml:space="preserve">• People scan before they read</w:t>
            </w:r>
          </w:p>
          <w:p>
            <w:pPr>
              <w:spacing w:before="60"/>
              <w:ind w:left="200"/>
            </w:pPr>
            <w:r>
              <w:rPr>
                <w:rFonts w:ascii="Arial" w:cs="Arial" w:eastAsia="Arial" w:hAnsi="Arial"/>
                <w:sz w:val="20"/>
                <w:szCs w:val="20"/>
              </w:rPr>
              <w:t xml:space="preserve">• Trust is lower than ever</w:t>
            </w:r>
          </w:p>
          <w:p>
            <w:pPr>
              <w:spacing w:before="60"/>
              <w:ind w:left="200"/>
            </w:pPr>
            <w:r>
              <w:rPr>
                <w:rFonts w:ascii="Arial" w:cs="Arial" w:eastAsia="Arial" w:hAnsi="Arial"/>
                <w:sz w:val="20"/>
                <w:szCs w:val="20"/>
              </w:rPr>
              <w:t xml:space="preserve">• AI generates content instantly—human authenticity is rare</w:t>
            </w:r>
          </w:p>
        </w:tc>
      </w:tr>
    </w:tbl>
    <w:p>
      <w:pPr>
        <w:spacing w:after="150"/>
      </w:pPr>
    </w:p>
    <w:p>
      <w:pPr>
        <w:pBdr>
          <w:left w:val="single" w:color="C5A900" w:sz="24"/>
        </w:pBdr>
        <w:spacing w:before="300" w:after="150"/>
        <w:ind w:left="200"/>
      </w:pPr>
      <w:r>
        <w:rPr>
          <w:rFonts w:ascii="Arial" w:cs="Arial" w:eastAsia="Arial" w:hAnsi="Arial"/>
          <w:b/>
          <w:bCs/>
          <w:color w:val="1B365D"/>
          <w:sz w:val="26"/>
          <w:szCs w:val="26"/>
        </w:rPr>
        <w:t xml:space="preserve">The CURRENT Toolkit</w:t>
      </w:r>
    </w:p>
    <w:p>
      <w:pPr>
        <w:spacing w:before="200" w:after="100"/>
      </w:pPr>
      <w:r>
        <w:rPr>
          <w:rFonts w:ascii="Arial" w:cs="Arial" w:eastAsia="Arial" w:hAnsi="Arial"/>
          <w:b/>
          <w:bCs/>
          <w:color w:val="1B365D"/>
          <w:sz w:val="22"/>
          <w:szCs w:val="22"/>
        </w:rPr>
        <w:t xml:space="preserve">1. Compression: Get to the Point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REAL TALK</w:t>
            </w:r>
          </w:p>
          <w:p>
            <w:pPr>
              <w:spacing w:before="60"/>
            </w:pPr>
            <w:r>
              <w:rPr>
                <w:rFonts w:ascii="Arial" w:cs="Arial" w:eastAsia="Arial" w:hAnsi="Arial"/>
                <w:sz w:val="20"/>
                <w:szCs w:val="20"/>
              </w:rPr>
              <w:t xml:space="preserve">Old way: 'Let me give background first...' (Zone out.)</w:t>
            </w:r>
          </w:p>
          <w:p>
            <w:pPr>
              <w:spacing w:before="60"/>
            </w:pPr>
            <w:r>
              <w:rPr>
                <w:rFonts w:ascii="Arial" w:cs="Arial" w:eastAsia="Arial" w:hAnsi="Arial"/>
                <w:sz w:val="20"/>
                <w:szCs w:val="20"/>
              </w:rPr>
              <w:t xml:space="preserve">New way: Point first. Background after. (If needed.)</w:t>
            </w:r>
          </w:p>
        </w:tc>
      </w:tr>
    </w:tbl>
    <w:p>
      <w:pPr>
        <w:spacing w:after="100"/>
      </w:pPr>
    </w:p>
    <w:p>
      <w:pPr>
        <w:spacing w:before="200" w:after="100"/>
      </w:pPr>
      <w:r>
        <w:rPr>
          <w:rFonts w:ascii="Arial" w:cs="Arial" w:eastAsia="Arial" w:hAnsi="Arial"/>
          <w:b/>
          <w:bCs/>
          <w:color w:val="1B365D"/>
          <w:sz w:val="22"/>
          <w:szCs w:val="22"/>
        </w:rPr>
        <w:t xml:space="preserve">2. Curiosity: Hook Them Immediately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CURIOSITY HOOKS</w:t>
            </w:r>
          </w:p>
          <w:p>
            <w:pPr>
              <w:spacing w:before="60"/>
              <w:ind w:left="200"/>
            </w:pPr>
            <w:r>
              <w:rPr>
                <w:rFonts w:ascii="Arial" w:cs="Arial" w:eastAsia="Arial" w:hAnsi="Arial"/>
                <w:sz w:val="20"/>
                <w:szCs w:val="20"/>
              </w:rPr>
              <w:t xml:space="preserve">• Questions that demand answers</w:t>
            </w:r>
          </w:p>
          <w:p>
            <w:pPr>
              <w:spacing w:before="60"/>
              <w:ind w:left="200"/>
            </w:pPr>
            <w:r>
              <w:rPr>
                <w:rFonts w:ascii="Arial" w:cs="Arial" w:eastAsia="Arial" w:hAnsi="Arial"/>
                <w:sz w:val="20"/>
                <w:szCs w:val="20"/>
              </w:rPr>
              <w:t xml:space="preserve">• Surprising facts</w:t>
            </w:r>
          </w:p>
          <w:p>
            <w:pPr>
              <w:spacing w:before="60"/>
              <w:ind w:left="200"/>
            </w:pPr>
            <w:r>
              <w:rPr>
                <w:rFonts w:ascii="Arial" w:cs="Arial" w:eastAsia="Arial" w:hAnsi="Arial"/>
                <w:sz w:val="20"/>
                <w:szCs w:val="20"/>
              </w:rPr>
              <w:t xml:space="preserve">• Open loops — Start a story, don't finish yet</w:t>
            </w:r>
          </w:p>
          <w:p>
            <w:pPr>
              <w:spacing w:before="60"/>
              <w:ind w:left="200"/>
            </w:pPr>
            <w:r>
              <w:rPr>
                <w:rFonts w:ascii="Arial" w:cs="Arial" w:eastAsia="Arial" w:hAnsi="Arial"/>
                <w:sz w:val="20"/>
                <w:szCs w:val="20"/>
              </w:rPr>
              <w:t xml:space="preserve">• Stakes — 'This could change your life'</w:t>
            </w:r>
          </w:p>
        </w:tc>
      </w:tr>
    </w:tbl>
    <w:p>
      <w:pPr>
        <w:spacing w:after="100"/>
      </w:pPr>
    </w:p>
    <w:p>
      <w:pPr>
        <w:spacing w:before="200" w:after="100"/>
      </w:pPr>
      <w:r>
        <w:rPr>
          <w:rFonts w:ascii="Arial" w:cs="Arial" w:eastAsia="Arial" w:hAnsi="Arial"/>
          <w:b/>
          <w:bCs/>
          <w:color w:val="1B365D"/>
          <w:sz w:val="22"/>
          <w:szCs w:val="22"/>
        </w:rPr>
        <w:t xml:space="preserve">3. Consistency: Same You, Every Platform</w:t>
      </w:r>
    </w:p>
    <w:p>
      <w:pPr>
        <w:spacing w:after="150"/>
      </w:pPr>
      <w:r>
        <w:rPr>
          <w:rFonts w:ascii="Arial" w:cs="Arial" w:eastAsia="Arial" w:hAnsi="Arial"/>
          <w:sz w:val="22"/>
          <w:szCs w:val="22"/>
        </w:rPr>
        <w:t xml:space="preserve">Instagram, texts, in person, presentations, video calls. Your character should be recognizable everywhere.</w:t>
      </w:r>
    </w:p>
    <w:p>
      <w:pPr>
        <w:spacing w:before="200" w:after="100"/>
      </w:pPr>
      <w:r>
        <w:rPr>
          <w:rFonts w:ascii="Arial" w:cs="Arial" w:eastAsia="Arial" w:hAnsi="Arial"/>
          <w:b/>
          <w:bCs/>
          <w:color w:val="1B365D"/>
          <w:sz w:val="22"/>
          <w:szCs w:val="22"/>
        </w:rPr>
        <w:t xml:space="preserve">4. Conversational: Sound Human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CONVERSATIONAL MARKERS</w:t>
            </w:r>
          </w:p>
          <w:p>
            <w:pPr>
              <w:spacing w:before="60"/>
              <w:ind w:left="200"/>
            </w:pPr>
            <w:r>
              <w:rPr>
                <w:rFonts w:ascii="Arial" w:cs="Arial" w:eastAsia="Arial" w:hAnsi="Arial"/>
                <w:sz w:val="20"/>
                <w:szCs w:val="20"/>
              </w:rPr>
              <w:t xml:space="preserve">• Contractions — 'Don't' instead of 'do not'</w:t>
            </w:r>
          </w:p>
          <w:p>
            <w:pPr>
              <w:spacing w:before="60"/>
              <w:ind w:left="200"/>
            </w:pPr>
            <w:r>
              <w:rPr>
                <w:rFonts w:ascii="Arial" w:cs="Arial" w:eastAsia="Arial" w:hAnsi="Arial"/>
                <w:sz w:val="20"/>
                <w:szCs w:val="20"/>
              </w:rPr>
              <w:t xml:space="preserve">• Direct address — 'You' not 'one'</w:t>
            </w:r>
          </w:p>
          <w:p>
            <w:pPr>
              <w:spacing w:before="60"/>
              <w:ind w:left="200"/>
            </w:pPr>
            <w:r>
              <w:rPr>
                <w:rFonts w:ascii="Arial" w:cs="Arial" w:eastAsia="Arial" w:hAnsi="Arial"/>
                <w:sz w:val="20"/>
                <w:szCs w:val="20"/>
              </w:rPr>
              <w:t xml:space="preserve">• Natural flow — Write like you speak</w:t>
            </w:r>
          </w:p>
          <w:p>
            <w:pPr>
              <w:spacing w:before="60"/>
              <w:ind w:left="200"/>
            </w:pPr>
            <w:r>
              <w:rPr>
                <w:rFonts w:ascii="Arial" w:cs="Arial" w:eastAsia="Arial" w:hAnsi="Arial"/>
                <w:sz w:val="20"/>
                <w:szCs w:val="20"/>
              </w:rPr>
              <w:t xml:space="preserve">• Personality — Let YOUR voice through</w:t>
            </w:r>
          </w:p>
        </w:tc>
      </w:tr>
    </w:tbl>
    <w:p>
      <w:pPr>
        <w:spacing w:after="100"/>
      </w:pPr>
    </w:p>
    <w:p>
      <w:pPr>
        <w:spacing w:before="200" w:after="100"/>
      </w:pPr>
      <w:r>
        <w:rPr>
          <w:rFonts w:ascii="Arial" w:cs="Arial" w:eastAsia="Arial" w:hAnsi="Arial"/>
          <w:b/>
          <w:bCs/>
          <w:color w:val="1B365D"/>
          <w:sz w:val="22"/>
          <w:szCs w:val="22"/>
        </w:rPr>
        <w:t xml:space="preserve">5. Connection at Distance</w:t>
      </w:r>
    </w:p>
    <w:p>
      <w:pPr>
        <w:spacing w:after="150"/>
      </w:pPr>
      <w:r>
        <w:rPr>
          <w:rFonts w:ascii="Arial" w:cs="Arial" w:eastAsia="Arial" w:hAnsi="Arial"/>
          <w:b/>
          <w:bCs/>
          <w:sz w:val="22"/>
          <w:szCs w:val="22"/>
        </w:rPr>
        <w:t xml:space="preserve">Video tips:</w:t>
      </w:r>
      <w:r>
        <w:rPr>
          <w:rFonts w:ascii="Arial" w:cs="Arial" w:eastAsia="Arial" w:hAnsi="Arial"/>
          <w:sz w:val="22"/>
          <w:szCs w:val="22"/>
        </w:rPr>
        <w:t xml:space="preserve"> Look at camera (not screen). More energy than in-person. Good audio matters. Ask questions.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2E7D32" w:sz="8"/>
              <w:left w:val="single" w:color="2E7D32" w:sz="24"/>
              <w:bottom w:val="single" w:color="2E7D32" w:sz="8"/>
              <w:right w:val="single" w:color="2E7D32" w:sz="8"/>
            </w:tcBorders>
            <w:shd w:fill="E8F5E9" w:val="clear"/>
            <w:tcMar>
              <w:top w:type="dxa" w:w="150"/>
              <w:left w:type="dxa" w:w="200"/>
              <w:bottom w:type="dxa" w:w="150"/>
              <w:right w:type="dxa" w:w="200"/>
            </w:tcMar>
          </w:tcPr>
          <w:p>
            <w:pPr>
              <w:spacing w:after="100"/>
            </w:pPr>
            <w:r>
              <w:rPr>
                <w:rFonts w:ascii="Arial" w:cs="Arial" w:eastAsia="Arial" w:hAnsi="Arial"/>
                <w:b/>
                <w:bCs/>
                <w:color w:val="2E7D32"/>
                <w:sz w:val="22"/>
                <w:szCs w:val="22"/>
              </w:rPr>
              <w:t xml:space="preserve">TRY THIS: The Platform Challenge</w:t>
            </w:r>
          </w:p>
          <w:p>
            <w:pPr>
              <w:spacing w:before="60"/>
            </w:pPr>
            <w:r>
              <w:rPr>
                <w:rFonts w:ascii="Arial" w:cs="Arial" w:eastAsia="Arial" w:hAnsi="Arial"/>
                <w:sz w:val="20"/>
                <w:szCs w:val="20"/>
              </w:rPr>
              <w:t xml:space="preserve">1. Take one message you need to communicate.</w:t>
            </w:r>
          </w:p>
          <w:p>
            <w:pPr>
              <w:spacing w:before="60"/>
            </w:pPr>
            <w:r>
              <w:rPr>
                <w:rFonts w:ascii="Arial" w:cs="Arial" w:eastAsia="Arial" w:hAnsi="Arial"/>
                <w:sz w:val="20"/>
                <w:szCs w:val="20"/>
              </w:rPr>
              <w:t xml:space="preserve">2. Write a full version (200+ words).</w:t>
            </w:r>
          </w:p>
          <w:p>
            <w:pPr>
              <w:spacing w:before="60"/>
            </w:pPr>
            <w:r>
              <w:rPr>
                <w:rFonts w:ascii="Arial" w:cs="Arial" w:eastAsia="Arial" w:hAnsi="Arial"/>
                <w:sz w:val="20"/>
                <w:szCs w:val="20"/>
              </w:rPr>
              <w:t xml:space="preserve">3. Compress to 50 words.</w:t>
            </w:r>
          </w:p>
          <w:p>
            <w:pPr>
              <w:spacing w:before="60"/>
            </w:pPr>
            <w:r>
              <w:rPr>
                <w:rFonts w:ascii="Arial" w:cs="Arial" w:eastAsia="Arial" w:hAnsi="Arial"/>
                <w:sz w:val="20"/>
                <w:szCs w:val="20"/>
              </w:rPr>
              <w:t xml:space="preserve">4. Compress to 15 words.</w:t>
            </w:r>
          </w:p>
          <w:p>
            <w:pPr>
              <w:spacing w:before="60"/>
            </w:pPr>
            <w:r>
              <w:rPr>
                <w:rFonts w:ascii="Arial" w:cs="Arial" w:eastAsia="Arial" w:hAnsi="Arial"/>
                <w:sz w:val="20"/>
                <w:szCs w:val="20"/>
              </w:rPr>
              <w:t xml:space="preserve">5. What survived? That's your CORE.</w:t>
            </w:r>
          </w:p>
        </w:tc>
      </w:tr>
    </w:tbl>
    <w:p>
      <w:pPr>
        <w:spacing w:after="200"/>
      </w:pPr>
    </w:p>
    <w:p>
      <w:pPr>
        <w:pBdr>
          <w:left w:val="single" w:color="C5A900" w:sz="24"/>
        </w:pBdr>
        <w:spacing w:before="300" w:after="150"/>
        <w:ind w:left="200"/>
      </w:pPr>
      <w:r>
        <w:rPr>
          <w:rFonts w:ascii="Arial" w:cs="Arial" w:eastAsia="Arial" w:hAnsi="Arial"/>
          <w:b/>
          <w:bCs/>
          <w:color w:val="1B365D"/>
          <w:sz w:val="26"/>
          <w:szCs w:val="26"/>
        </w:rPr>
        <w:t xml:space="preserve">Module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CURRENT SUMMARY</w:t>
            </w:r>
          </w:p>
          <w:p>
            <w:pPr>
              <w:spacing w:before="60"/>
              <w:ind w:left="200"/>
            </w:pPr>
            <w:r>
              <w:rPr>
                <w:rFonts w:ascii="Arial" w:cs="Arial" w:eastAsia="Arial" w:hAnsi="Arial"/>
                <w:sz w:val="20"/>
                <w:szCs w:val="20"/>
              </w:rPr>
              <w:t xml:space="preserve">• COMPRESSION — Get to the point immediately</w:t>
            </w:r>
          </w:p>
          <w:p>
            <w:pPr>
              <w:spacing w:before="60"/>
              <w:ind w:left="200"/>
            </w:pPr>
            <w:r>
              <w:rPr>
                <w:rFonts w:ascii="Arial" w:cs="Arial" w:eastAsia="Arial" w:hAnsi="Arial"/>
                <w:sz w:val="20"/>
                <w:szCs w:val="20"/>
              </w:rPr>
              <w:t xml:space="preserve">• CURIOSITY — Hook them in seconds</w:t>
            </w:r>
          </w:p>
          <w:p>
            <w:pPr>
              <w:spacing w:before="60"/>
              <w:ind w:left="200"/>
            </w:pPr>
            <w:r>
              <w:rPr>
                <w:rFonts w:ascii="Arial" w:cs="Arial" w:eastAsia="Arial" w:hAnsi="Arial"/>
                <w:sz w:val="20"/>
                <w:szCs w:val="20"/>
              </w:rPr>
              <w:t xml:space="preserve">• CONSISTENCY — Same character across platforms</w:t>
            </w:r>
          </w:p>
          <w:p>
            <w:pPr>
              <w:spacing w:before="60"/>
              <w:ind w:left="200"/>
            </w:pPr>
            <w:r>
              <w:rPr>
                <w:rFonts w:ascii="Arial" w:cs="Arial" w:eastAsia="Arial" w:hAnsi="Arial"/>
                <w:sz w:val="20"/>
                <w:szCs w:val="20"/>
              </w:rPr>
              <w:t xml:space="preserve">• CONVERSATIONAL — Sound human</w:t>
            </w:r>
          </w:p>
          <w:p>
            <w:pPr>
              <w:spacing w:before="60"/>
              <w:ind w:left="200"/>
            </w:pPr>
            <w:r>
              <w:rPr>
                <w:rFonts w:ascii="Arial" w:cs="Arial" w:eastAsia="Arial" w:hAnsi="Arial"/>
                <w:sz w:val="20"/>
                <w:szCs w:val="20"/>
              </w:rPr>
              <w:t xml:space="preserve">• CONNECTION — Reach through the screen</w:t>
            </w:r>
          </w:p>
        </w:tc>
      </w:tr>
    </w:tbl>
    <w:p>
      <w:r>
        <w:br w:type="page"/>
      </w:r>
    </w:p>
    <w:p>
      <w:pPr>
        <w:pBdr>
          <w:left w:val="single" w:color="C5A900" w:sz="24"/>
        </w:pBdr>
        <w:spacing w:before="300" w:after="150"/>
        <w:ind w:left="200"/>
      </w:pPr>
      <w:r>
        <w:rPr>
          <w:rFonts w:ascii="Arial" w:cs="Arial" w:eastAsia="Arial" w:hAnsi="Arial"/>
          <w:b/>
          <w:bCs/>
          <w:color w:val="1B365D"/>
          <w:sz w:val="26"/>
          <w:szCs w:val="26"/>
        </w:rPr>
        <w:t xml:space="preserve">CONCLUSION</w:t>
      </w:r>
    </w:p>
    <w:p>
      <w:pPr>
        <w:spacing w:before="200" w:after="100"/>
      </w:pPr>
      <w:r>
        <w:rPr>
          <w:rFonts w:ascii="Arial" w:cs="Arial" w:eastAsia="Arial" w:hAnsi="Arial"/>
          <w:b/>
          <w:bCs/>
          <w:color w:val="1B365D"/>
          <w:sz w:val="22"/>
          <w:szCs w:val="22"/>
        </w:rPr>
        <w:t xml:space="preserve">Putting It All Together</w:t>
      </w:r>
    </w:p>
    <w:p>
      <w:pPr>
        <w:spacing w:after="1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5 Cs — YOUR SYSTEM</w:t>
            </w:r>
          </w:p>
          <w:p>
            <w:pPr>
              <w:spacing w:before="60"/>
              <w:ind w:left="200"/>
            </w:pPr>
            <w:r>
              <w:rPr>
                <w:rFonts w:ascii="Arial" w:cs="Arial" w:eastAsia="Arial" w:hAnsi="Arial"/>
                <w:sz w:val="20"/>
                <w:szCs w:val="20"/>
              </w:rPr>
              <w:t xml:space="preserve">• CORE — Know what you want to say</w:t>
            </w:r>
          </w:p>
          <w:p>
            <w:pPr>
              <w:spacing w:before="60"/>
              <w:ind w:left="200"/>
            </w:pPr>
            <w:r>
              <w:rPr>
                <w:rFonts w:ascii="Arial" w:cs="Arial" w:eastAsia="Arial" w:hAnsi="Arial"/>
                <w:sz w:val="20"/>
                <w:szCs w:val="20"/>
              </w:rPr>
              <w:t xml:space="preserve">• CONCEPT — Organize it so people follow</w:t>
            </w:r>
          </w:p>
          <w:p>
            <w:pPr>
              <w:spacing w:before="60"/>
              <w:ind w:left="200"/>
            </w:pPr>
            <w:r>
              <w:rPr>
                <w:rFonts w:ascii="Arial" w:cs="Arial" w:eastAsia="Arial" w:hAnsi="Arial"/>
                <w:sz w:val="20"/>
                <w:szCs w:val="20"/>
              </w:rPr>
              <w:t xml:space="preserve">• CRAFT — Choose words that land</w:t>
            </w:r>
          </w:p>
          <w:p>
            <w:pPr>
              <w:spacing w:before="60"/>
              <w:ind w:left="200"/>
            </w:pPr>
            <w:r>
              <w:rPr>
                <w:rFonts w:ascii="Arial" w:cs="Arial" w:eastAsia="Arial" w:hAnsi="Arial"/>
                <w:sz w:val="20"/>
                <w:szCs w:val="20"/>
              </w:rPr>
              <w:t xml:space="preserve">• CHARACTER — Show up as someone worth hearing</w:t>
            </w:r>
          </w:p>
          <w:p>
            <w:pPr>
              <w:spacing w:before="60"/>
              <w:ind w:left="200"/>
            </w:pPr>
            <w:r>
              <w:rPr>
                <w:rFonts w:ascii="Arial" w:cs="Arial" w:eastAsia="Arial" w:hAnsi="Arial"/>
                <w:sz w:val="20"/>
                <w:szCs w:val="20"/>
              </w:rPr>
              <w:t xml:space="preserve">• CURRENT — Adapt to today's world</w:t>
            </w:r>
          </w:p>
        </w:tc>
      </w:tr>
    </w:tbl>
    <w:p>
      <w:pPr>
        <w:spacing w:after="200"/>
      </w:pPr>
    </w:p>
    <w:p>
      <w:pPr>
        <w:spacing w:after="150"/>
      </w:pPr>
      <w:r>
        <w:rPr>
          <w:rFonts w:ascii="Arial" w:cs="Arial" w:eastAsia="Arial" w:hAnsi="Arial"/>
          <w:sz w:val="22"/>
          <w:szCs w:val="22"/>
        </w:rPr>
        <w:t xml:space="preserve">You won't master this overnight. Communication develops over a lifetime. But you can start today.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single" w:color="C5A900" w:sz="24"/>
              <w:bottom w:val="single" w:color="C5A900" w:sz="8"/>
              <w:right w:val="single" w:color="C5A900" w:sz="8"/>
            </w:tcBorders>
            <w:shd w:fill="FFF8E1" w:val="clear"/>
            <w:tcMar>
              <w:top w:type="dxa" w:w="150"/>
              <w:left w:type="dxa" w:w="200"/>
              <w:bottom w:type="dxa" w:w="150"/>
              <w:right w:type="dxa" w:w="200"/>
            </w:tcMar>
          </w:tcPr>
          <w:p>
            <w:pPr>
              <w:spacing w:after="100"/>
            </w:pPr>
            <w:r>
              <w:rPr>
                <w:rFonts w:ascii="Arial" w:cs="Arial" w:eastAsia="Arial" w:hAnsi="Arial"/>
                <w:b/>
                <w:bCs/>
                <w:color w:val="1B365D"/>
                <w:sz w:val="22"/>
                <w:szCs w:val="22"/>
              </w:rPr>
              <w:t xml:space="preserve">THE 5-C CHECKLIST</w:t>
            </w:r>
          </w:p>
          <w:p>
            <w:pPr>
              <w:spacing w:before="60"/>
            </w:pPr>
            <w:r>
              <w:rPr>
                <w:rFonts w:ascii="Arial" w:cs="Arial" w:eastAsia="Arial" w:hAnsi="Arial"/>
                <w:sz w:val="20"/>
                <w:szCs w:val="20"/>
              </w:rPr>
              <w:t xml:space="preserve">What's my CORE? (One sentence.)</w:t>
            </w:r>
          </w:p>
          <w:p>
            <w:pPr>
              <w:spacing w:before="60"/>
            </w:pPr>
            <w:r>
              <w:rPr>
                <w:rFonts w:ascii="Arial" w:cs="Arial" w:eastAsia="Arial" w:hAnsi="Arial"/>
                <w:sz w:val="20"/>
                <w:szCs w:val="20"/>
              </w:rPr>
              <w:t xml:space="preserve">What's my CONCEPT? (Structure.)</w:t>
            </w:r>
          </w:p>
          <w:p>
            <w:pPr>
              <w:spacing w:before="60"/>
            </w:pPr>
            <w:r>
              <w:rPr>
                <w:rFonts w:ascii="Arial" w:cs="Arial" w:eastAsia="Arial" w:hAnsi="Arial"/>
                <w:sz w:val="20"/>
                <w:szCs w:val="20"/>
              </w:rPr>
              <w:t xml:space="preserve">How's my CRAFT? (Specific, strong words?)</w:t>
            </w:r>
          </w:p>
          <w:p>
            <w:pPr>
              <w:spacing w:before="60"/>
            </w:pPr>
            <w:r>
              <w:rPr>
                <w:rFonts w:ascii="Arial" w:cs="Arial" w:eastAsia="Arial" w:hAnsi="Arial"/>
                <w:sz w:val="20"/>
                <w:szCs w:val="20"/>
              </w:rPr>
              <w:t xml:space="preserve">Who am I in CHARACTER? (Credible, confident, genuine?)</w:t>
            </w:r>
          </w:p>
          <w:p>
            <w:pPr>
              <w:spacing w:before="60"/>
            </w:pPr>
            <w:r>
              <w:rPr>
                <w:rFonts w:ascii="Arial" w:cs="Arial" w:eastAsia="Arial" w:hAnsi="Arial"/>
                <w:sz w:val="20"/>
                <w:szCs w:val="20"/>
              </w:rPr>
              <w:t xml:space="preserve">Am I CURRENT? (Adapted for platform and audience?)</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8"/>
              <w:left w:val="none"/>
              <w:bottom w:val="single" w:color="C5A900" w:sz="8"/>
              <w:right w:val="none"/>
            </w:tcBorders>
            <w:tcMar>
              <w:top w:type="dxa" w:w="200"/>
              <w:left w:type="dxa" w:w="400"/>
              <w:bottom w:type="dxa" w:w="200"/>
              <w:right w:type="dxa" w:w="400"/>
            </w:tcMar>
          </w:tcPr>
          <w:p>
            <w:pPr>
              <w:jc w:val="center"/>
            </w:pPr>
            <w:r>
              <w:rPr>
                <w:rFonts w:ascii="Georgia" w:cs="Georgia" w:eastAsia="Georgia" w:hAnsi="Georgia"/>
                <w:i/>
                <w:iCs/>
                <w:color w:val="1B365D"/>
                <w:sz w:val="24"/>
                <w:szCs w:val="24"/>
              </w:rPr>
              <w:t xml:space="preserve">"The goal isn't perfect technique. It's authentic mastery—becoming someone whose words matter because your character matters."</w:t>
            </w:r>
          </w:p>
        </w:tc>
      </w:tr>
    </w:tbl>
    <w:p>
      <w:pPr>
        <w:spacing w:after="150"/>
      </w:pPr>
      <w:r>
        <w:rPr>
          <w:rFonts w:ascii="Arial" w:cs="Arial" w:eastAsia="Arial" w:hAnsi="Arial"/>
          <w:sz w:val="22"/>
          <w:szCs w:val="22"/>
        </w:rPr>
        <w:t xml:space="preserve">Start now. Start small. Keep going.</w:t>
      </w:r>
    </w:p>
    <w:p>
      <w:pPr>
        <w:spacing w:after="200"/>
      </w:pPr>
    </w:p>
    <w:p>
      <w:pPr>
        <w:jc w:val="right"/>
      </w:pPr>
      <w:r>
        <w:rPr>
          <w:rFonts w:ascii="Arial" w:cs="Arial" w:eastAsia="Arial" w:hAnsi="Arial"/>
          <w:b/>
          <w:bCs/>
          <w:sz w:val="22"/>
          <w:szCs w:val="22"/>
        </w:rPr>
        <w:t xml:space="preserve">— Gary W. Boyd, PhD</w:t>
      </w:r>
    </w:p>
    <w:p>
      <w:r>
        <w:br w:type="page"/>
      </w:r>
    </w:p>
    <w:p>
      <w:pPr>
        <w:pBdr>
          <w:left w:val="single" w:color="C5A900" w:sz="24"/>
        </w:pBdr>
        <w:spacing w:before="300" w:after="150"/>
        <w:ind w:left="200"/>
      </w:pPr>
      <w:r>
        <w:rPr>
          <w:rFonts w:ascii="Arial" w:cs="Arial" w:eastAsia="Arial" w:hAnsi="Arial"/>
          <w:b/>
          <w:bCs/>
          <w:color w:val="1B365D"/>
          <w:sz w:val="26"/>
          <w:szCs w:val="26"/>
        </w:rPr>
        <w:t xml:space="preserve">ABOUT THE AUTHOR</w:t>
      </w:r>
    </w:p>
    <w:p>
      <w:pPr>
        <w:spacing w:after="100"/>
      </w:pPr>
    </w:p>
    <w:p>
      <w:pPr>
        <w:spacing w:after="150"/>
      </w:pPr>
      <w:r>
        <w:rPr>
          <w:rFonts w:ascii="Arial" w:cs="Arial" w:eastAsia="Arial" w:hAnsi="Arial"/>
          <w:sz w:val="22"/>
          <w:szCs w:val="22"/>
        </w:rPr>
        <w:t xml:space="preserve">Gary W. Boyd, PhD, is the founder of The Anchored Institute, creating evidence-based resources for human flourishing.</w:t>
      </w:r>
    </w:p>
    <w:p>
      <w:pPr>
        <w:spacing w:after="150"/>
      </w:pPr>
      <w:r>
        <w:rPr>
          <w:rFonts w:ascii="Arial" w:cs="Arial" w:eastAsia="Arial" w:hAnsi="Arial"/>
          <w:sz w:val="22"/>
          <w:szCs w:val="22"/>
        </w:rPr>
        <w:t xml:space="preserve">With decades teaching communication, leadership, and critical thinking, Dr. Boyd helps students become effective communicators. He believes communication is one of the most valuable—and neglected—skills in education.</w:t>
      </w:r>
    </w:p>
    <w:p>
      <w:pPr>
        <w:spacing w:after="150"/>
      </w:pPr>
      <w:r>
        <w:rPr>
          <w:rFonts w:ascii="Arial" w:cs="Arial" w:eastAsia="Arial" w:hAnsi="Arial"/>
          <w:sz w:val="22"/>
          <w:szCs w:val="22"/>
        </w:rPr>
        <w:t xml:space="preserve">He also created The Anchored Mindset, EVIDENCE apologetics, and LeaderPrep leadership training.</w:t>
      </w:r>
    </w:p>
    <w:p>
      <w:pPr>
        <w:spacing w:after="200"/>
      </w:pPr>
    </w:p>
    <w:p>
      <w:pPr>
        <w:jc w:val="center"/>
      </w:pPr>
      <w:r>
        <w:rPr>
          <w:rFonts w:ascii="Arial" w:cs="Arial" w:eastAsia="Arial" w:hAnsi="Arial"/>
          <w:b/>
          <w:bCs/>
          <w:color w:val="1B365D"/>
          <w:sz w:val="24"/>
          <w:szCs w:val="24"/>
        </w:rPr>
        <w:t xml:space="preserve">The Anchored Institute</w:t>
      </w:r>
    </w:p>
    <w:p>
      <w:pPr>
        <w:spacing w:before="100"/>
        <w:jc w:val="center"/>
      </w:pPr>
      <w:r>
        <w:rPr>
          <w:rFonts w:ascii="Arial" w:cs="Arial" w:eastAsia="Arial" w:hAnsi="Arial"/>
          <w:sz w:val="22"/>
          <w:szCs w:val="22"/>
        </w:rPr>
        <w:t xml:space="preserve">anchored-institute.org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666666"/>
        <w:sz w:val="18"/>
        <w:szCs w:val="18"/>
      </w:rPr>
      <w:t xml:space="preserve">SPEAK: Teen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2026-01-29T20:21:45.224Z</dcterms:created>
  <dcterms:modified xsi:type="dcterms:W3CDTF">2026-01-29T20:21:45.225Z</dcterms:modified>
</cp:coreProperties>
</file>

<file path=docProps/custom.xml><?xml version="1.0" encoding="utf-8"?>
<Properties xmlns="http://schemas.openxmlformats.org/officeDocument/2006/custom-properties" xmlns:vt="http://schemas.openxmlformats.org/officeDocument/2006/docPropsVTypes"/>
</file>